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A93D" w14:textId="067FDB44" w:rsidR="00341AD3" w:rsidRPr="00581AEF" w:rsidRDefault="00341AD3" w:rsidP="00581AEF">
      <w:pPr>
        <w:spacing w:after="120" w:line="276" w:lineRule="auto"/>
        <w:jc w:val="center"/>
        <w:rPr>
          <w:rFonts w:cstheme="minorHAnsi"/>
          <w:b/>
          <w:bCs/>
          <w:sz w:val="28"/>
        </w:rPr>
      </w:pPr>
      <w:r w:rsidRPr="00581AEF">
        <w:rPr>
          <w:b/>
          <w:sz w:val="28"/>
        </w:rPr>
        <w:t>Okiem lekarza – te hasła warto znać, jeśli niebawem zostaniesz mamą i chcesz odpowiednio zadbać o żywienie swojego dziecka</w:t>
      </w:r>
    </w:p>
    <w:p w14:paraId="1B982CEA" w14:textId="1BC8E6B6" w:rsidR="00646CD1" w:rsidRPr="00341AD3" w:rsidRDefault="007D50A6" w:rsidP="00341AD3">
      <w:pPr>
        <w:spacing w:after="120" w:line="276" w:lineRule="auto"/>
        <w:jc w:val="both"/>
        <w:rPr>
          <w:rFonts w:cstheme="minorHAnsi"/>
        </w:rPr>
      </w:pPr>
      <w:r w:rsidRPr="00581AEF">
        <w:rPr>
          <w:rFonts w:cstheme="minorHAnsi"/>
          <w:b/>
        </w:rPr>
        <w:t>Karmienie piersią</w:t>
      </w:r>
      <w:r w:rsidR="00341AD3" w:rsidRPr="00581AEF">
        <w:rPr>
          <w:rFonts w:cstheme="minorHAnsi"/>
          <w:b/>
        </w:rPr>
        <w:t xml:space="preserve"> – c</w:t>
      </w:r>
      <w:r w:rsidRPr="00581AEF">
        <w:rPr>
          <w:rFonts w:cstheme="minorHAnsi"/>
          <w:b/>
        </w:rPr>
        <w:t xml:space="preserve">hoć wydaje się </w:t>
      </w:r>
      <w:r w:rsidR="00BC422C" w:rsidRPr="00581AEF">
        <w:rPr>
          <w:rFonts w:cstheme="minorHAnsi"/>
          <w:b/>
        </w:rPr>
        <w:t>intuicyjn</w:t>
      </w:r>
      <w:r w:rsidR="00142A1A" w:rsidRPr="00581AEF">
        <w:rPr>
          <w:rFonts w:cstheme="minorHAnsi"/>
          <w:b/>
        </w:rPr>
        <w:t>e</w:t>
      </w:r>
      <w:r w:rsidR="00341AD3" w:rsidRPr="00581AEF">
        <w:rPr>
          <w:rFonts w:cstheme="minorHAnsi"/>
          <w:b/>
        </w:rPr>
        <w:t xml:space="preserve"> i naturalne – </w:t>
      </w:r>
      <w:r w:rsidR="00BD0B17">
        <w:rPr>
          <w:rFonts w:cstheme="minorHAnsi"/>
          <w:b/>
        </w:rPr>
        <w:t xml:space="preserve">staje się </w:t>
      </w:r>
      <w:r w:rsidR="00947CDA">
        <w:rPr>
          <w:rFonts w:cstheme="minorHAnsi"/>
          <w:b/>
        </w:rPr>
        <w:t>łatwiejsze</w:t>
      </w:r>
      <w:r w:rsidR="00BD0B17">
        <w:rPr>
          <w:rFonts w:cstheme="minorHAnsi"/>
          <w:b/>
        </w:rPr>
        <w:t>, jeśli</w:t>
      </w:r>
      <w:r w:rsidR="00947CDA">
        <w:rPr>
          <w:rFonts w:cstheme="minorHAnsi"/>
          <w:b/>
        </w:rPr>
        <w:t xml:space="preserve"> mama</w:t>
      </w:r>
      <w:r w:rsidR="00BD0B17">
        <w:rPr>
          <w:rFonts w:cstheme="minorHAnsi"/>
          <w:b/>
        </w:rPr>
        <w:t xml:space="preserve"> nabędzie </w:t>
      </w:r>
      <w:r w:rsidRPr="00581AEF">
        <w:rPr>
          <w:rFonts w:cstheme="minorHAnsi"/>
          <w:b/>
        </w:rPr>
        <w:t>teoretyczn</w:t>
      </w:r>
      <w:r w:rsidR="00BD0B17">
        <w:rPr>
          <w:rFonts w:cstheme="minorHAnsi"/>
          <w:b/>
        </w:rPr>
        <w:t>ą</w:t>
      </w:r>
      <w:r w:rsidR="00362F16" w:rsidRPr="00581AEF">
        <w:rPr>
          <w:rFonts w:cstheme="minorHAnsi"/>
          <w:b/>
        </w:rPr>
        <w:t xml:space="preserve"> wiedz</w:t>
      </w:r>
      <w:r w:rsidR="00BD0B17">
        <w:rPr>
          <w:rFonts w:cstheme="minorHAnsi"/>
          <w:b/>
        </w:rPr>
        <w:t>ę</w:t>
      </w:r>
      <w:r w:rsidR="007829C6" w:rsidRPr="00581AEF">
        <w:rPr>
          <w:rFonts w:cstheme="minorHAnsi"/>
          <w:b/>
        </w:rPr>
        <w:t xml:space="preserve">, </w:t>
      </w:r>
      <w:r w:rsidR="00BD0B17">
        <w:rPr>
          <w:rFonts w:cstheme="minorHAnsi"/>
          <w:b/>
        </w:rPr>
        <w:t xml:space="preserve">zadba o </w:t>
      </w:r>
      <w:r w:rsidRPr="00581AEF">
        <w:rPr>
          <w:rFonts w:cstheme="minorHAnsi"/>
          <w:b/>
        </w:rPr>
        <w:t>praktyczn</w:t>
      </w:r>
      <w:r w:rsidR="00BD0B17">
        <w:rPr>
          <w:rFonts w:cstheme="minorHAnsi"/>
          <w:b/>
        </w:rPr>
        <w:t>e</w:t>
      </w:r>
      <w:r w:rsidRPr="00581AEF">
        <w:rPr>
          <w:rFonts w:cstheme="minorHAnsi"/>
          <w:b/>
        </w:rPr>
        <w:t xml:space="preserve"> </w:t>
      </w:r>
      <w:r w:rsidR="00362F16" w:rsidRPr="00581AEF">
        <w:rPr>
          <w:rFonts w:cstheme="minorHAnsi"/>
          <w:b/>
        </w:rPr>
        <w:t>umiejętności</w:t>
      </w:r>
      <w:r w:rsidR="00BD0B17">
        <w:rPr>
          <w:rFonts w:cstheme="minorHAnsi"/>
          <w:b/>
        </w:rPr>
        <w:t xml:space="preserve"> </w:t>
      </w:r>
      <w:r w:rsidR="00AA5AE0" w:rsidRPr="00581AEF">
        <w:rPr>
          <w:rFonts w:cstheme="minorHAnsi"/>
          <w:b/>
        </w:rPr>
        <w:t xml:space="preserve">i </w:t>
      </w:r>
      <w:r w:rsidR="00BD0B17">
        <w:rPr>
          <w:rFonts w:cstheme="minorHAnsi"/>
          <w:b/>
        </w:rPr>
        <w:t>uzbroi</w:t>
      </w:r>
      <w:r w:rsidR="00947CDA">
        <w:rPr>
          <w:rFonts w:cstheme="minorHAnsi"/>
          <w:b/>
        </w:rPr>
        <w:t xml:space="preserve"> się</w:t>
      </w:r>
      <w:r w:rsidR="00BD0B17">
        <w:rPr>
          <w:rFonts w:cstheme="minorHAnsi"/>
          <w:b/>
        </w:rPr>
        <w:t xml:space="preserve"> w </w:t>
      </w:r>
      <w:r w:rsidR="00AA5AE0" w:rsidRPr="00581AEF">
        <w:rPr>
          <w:rFonts w:cstheme="minorHAnsi"/>
          <w:b/>
        </w:rPr>
        <w:t>cierpliwoś</w:t>
      </w:r>
      <w:r w:rsidR="00BD0B17">
        <w:rPr>
          <w:rFonts w:cstheme="minorHAnsi"/>
          <w:b/>
        </w:rPr>
        <w:t>ć</w:t>
      </w:r>
      <w:r w:rsidR="00AA5AE0" w:rsidRPr="00581AEF">
        <w:rPr>
          <w:rFonts w:cstheme="minorHAnsi"/>
          <w:b/>
        </w:rPr>
        <w:t xml:space="preserve">. </w:t>
      </w:r>
      <w:r w:rsidR="000B1DBF">
        <w:rPr>
          <w:rFonts w:cstheme="minorHAnsi"/>
          <w:b/>
        </w:rPr>
        <w:t>J</w:t>
      </w:r>
      <w:r w:rsidR="00BC422C" w:rsidRPr="00581AEF">
        <w:rPr>
          <w:rFonts w:cstheme="minorHAnsi"/>
          <w:b/>
        </w:rPr>
        <w:t xml:space="preserve">uż na etapie ciąży </w:t>
      </w:r>
      <w:r w:rsidR="000B1DBF">
        <w:rPr>
          <w:rFonts w:cstheme="minorHAnsi"/>
          <w:b/>
        </w:rPr>
        <w:t xml:space="preserve">warto </w:t>
      </w:r>
      <w:r w:rsidR="00BC422C" w:rsidRPr="00581AEF">
        <w:rPr>
          <w:rFonts w:cstheme="minorHAnsi"/>
          <w:b/>
        </w:rPr>
        <w:t>korzystać z</w:t>
      </w:r>
      <w:r w:rsidR="00341AD3" w:rsidRPr="00581AEF">
        <w:rPr>
          <w:rFonts w:cstheme="minorHAnsi"/>
          <w:b/>
        </w:rPr>
        <w:t> </w:t>
      </w:r>
      <w:r w:rsidR="00BC422C" w:rsidRPr="00581AEF">
        <w:rPr>
          <w:rFonts w:cstheme="minorHAnsi"/>
          <w:b/>
        </w:rPr>
        <w:t>poradników, stron internetowych</w:t>
      </w:r>
      <w:r w:rsidR="00B26353" w:rsidRPr="00581AEF">
        <w:rPr>
          <w:rFonts w:cstheme="minorHAnsi"/>
          <w:b/>
        </w:rPr>
        <w:t xml:space="preserve"> oraz </w:t>
      </w:r>
      <w:r w:rsidR="00BC422C" w:rsidRPr="00581AEF">
        <w:rPr>
          <w:rFonts w:cstheme="minorHAnsi"/>
          <w:b/>
        </w:rPr>
        <w:t xml:space="preserve">wykładów </w:t>
      </w:r>
      <w:r w:rsidR="00BD0B17">
        <w:rPr>
          <w:rFonts w:cstheme="minorHAnsi"/>
          <w:b/>
        </w:rPr>
        <w:t>dostępnych</w:t>
      </w:r>
      <w:r w:rsidR="00341AD3" w:rsidRPr="00581AEF">
        <w:rPr>
          <w:rFonts w:cstheme="minorHAnsi"/>
          <w:b/>
        </w:rPr>
        <w:t xml:space="preserve"> w</w:t>
      </w:r>
      <w:r w:rsidR="00BC422C" w:rsidRPr="00581AEF">
        <w:rPr>
          <w:rFonts w:cstheme="minorHAnsi"/>
          <w:b/>
        </w:rPr>
        <w:t xml:space="preserve"> </w:t>
      </w:r>
      <w:r w:rsidR="00BD0B17">
        <w:rPr>
          <w:rFonts w:cstheme="minorHAnsi"/>
          <w:b/>
        </w:rPr>
        <w:t>s</w:t>
      </w:r>
      <w:r w:rsidR="00BC422C" w:rsidRPr="00581AEF">
        <w:rPr>
          <w:rFonts w:cstheme="minorHAnsi"/>
          <w:b/>
        </w:rPr>
        <w:t>zkole rodzeni</w:t>
      </w:r>
      <w:r w:rsidR="00DF0B90" w:rsidRPr="00581AEF">
        <w:rPr>
          <w:rFonts w:cstheme="minorHAnsi"/>
          <w:b/>
        </w:rPr>
        <w:t>a</w:t>
      </w:r>
      <w:r w:rsidR="00341AD3" w:rsidRPr="00581AEF">
        <w:rPr>
          <w:rFonts w:cstheme="minorHAnsi"/>
          <w:b/>
        </w:rPr>
        <w:t xml:space="preserve">, które </w:t>
      </w:r>
      <w:r w:rsidR="000B1DBF">
        <w:rPr>
          <w:rFonts w:cstheme="minorHAnsi"/>
          <w:b/>
        </w:rPr>
        <w:t>są poświęcone także</w:t>
      </w:r>
      <w:r w:rsidR="00341AD3" w:rsidRPr="00581AEF">
        <w:rPr>
          <w:rFonts w:cstheme="minorHAnsi"/>
          <w:b/>
        </w:rPr>
        <w:t xml:space="preserve"> karmieni</w:t>
      </w:r>
      <w:r w:rsidR="000B1DBF">
        <w:rPr>
          <w:rFonts w:cstheme="minorHAnsi"/>
          <w:b/>
        </w:rPr>
        <w:t>u</w:t>
      </w:r>
      <w:r w:rsidR="00341AD3" w:rsidRPr="00581AEF">
        <w:rPr>
          <w:rFonts w:cstheme="minorHAnsi"/>
          <w:b/>
        </w:rPr>
        <w:t xml:space="preserve"> piersią</w:t>
      </w:r>
      <w:r w:rsidR="00646CD1" w:rsidRPr="00581AEF">
        <w:rPr>
          <w:rFonts w:cstheme="minorHAnsi"/>
          <w:b/>
        </w:rPr>
        <w:t>.</w:t>
      </w:r>
      <w:r w:rsidR="000B1DBF">
        <w:rPr>
          <w:rFonts w:cstheme="minorHAnsi"/>
          <w:b/>
        </w:rPr>
        <w:t xml:space="preserve"> O czym powinna wiedzieć każda mama, która pragnie karmić niemowlę swoim pokarmem, podpowiada lek. Julita Chądzyńska, pediatra, ekspert </w:t>
      </w:r>
      <w:r w:rsidR="00341AD3" w:rsidRPr="00581AEF">
        <w:rPr>
          <w:rFonts w:cstheme="minorHAnsi"/>
          <w:b/>
          <w:color w:val="000000"/>
        </w:rPr>
        <w:t>BebiProgram.pl</w:t>
      </w:r>
      <w:r w:rsidR="000B1DBF">
        <w:rPr>
          <w:rFonts w:cstheme="minorHAnsi"/>
          <w:b/>
          <w:color w:val="000000"/>
        </w:rPr>
        <w:t>.</w:t>
      </w:r>
    </w:p>
    <w:p w14:paraId="34543C78" w14:textId="12F83383" w:rsidR="00646CD1" w:rsidRPr="00581AEF" w:rsidRDefault="00DF0F80" w:rsidP="00341AD3">
      <w:pPr>
        <w:spacing w:after="120" w:line="276" w:lineRule="auto"/>
        <w:jc w:val="both"/>
        <w:rPr>
          <w:rFonts w:cstheme="minorHAnsi"/>
          <w:b/>
        </w:rPr>
      </w:pPr>
      <w:r w:rsidRPr="00581AEF">
        <w:rPr>
          <w:rFonts w:cstheme="minorHAnsi"/>
          <w:b/>
        </w:rPr>
        <w:t xml:space="preserve">Początki </w:t>
      </w:r>
      <w:r w:rsidRPr="00BF46F8">
        <w:rPr>
          <w:rFonts w:cstheme="minorHAnsi"/>
          <w:b/>
        </w:rPr>
        <w:t>laktacji</w:t>
      </w:r>
      <w:r w:rsidRPr="00581AEF">
        <w:rPr>
          <w:rFonts w:cstheme="minorHAnsi"/>
          <w:b/>
        </w:rPr>
        <w:t xml:space="preserve"> nie zawsze są łatwe – </w:t>
      </w:r>
      <w:r w:rsidR="000B1DBF">
        <w:rPr>
          <w:rFonts w:cstheme="minorHAnsi"/>
          <w:b/>
        </w:rPr>
        <w:t>bądź cierpliwa</w:t>
      </w:r>
    </w:p>
    <w:p w14:paraId="4A3E9AF6" w14:textId="5905B046" w:rsidR="00646CD1" w:rsidRPr="00341AD3" w:rsidRDefault="005C4CB2" w:rsidP="00341AD3">
      <w:pPr>
        <w:spacing w:after="120" w:line="276" w:lineRule="auto"/>
        <w:jc w:val="both"/>
        <w:rPr>
          <w:rFonts w:cstheme="minorHAnsi"/>
        </w:rPr>
      </w:pPr>
      <w:r w:rsidRPr="00341AD3">
        <w:rPr>
          <w:rFonts w:cstheme="minorHAnsi"/>
        </w:rPr>
        <w:t xml:space="preserve">Bezpośrednio po narodzinach </w:t>
      </w:r>
      <w:r w:rsidR="00DF0F80">
        <w:rPr>
          <w:rFonts w:cstheme="minorHAnsi"/>
        </w:rPr>
        <w:t xml:space="preserve">dziecka </w:t>
      </w:r>
      <w:r w:rsidRPr="00341AD3">
        <w:rPr>
          <w:rFonts w:cstheme="minorHAnsi"/>
        </w:rPr>
        <w:t xml:space="preserve">(w przypadku braku przeciwwskazań zdrowotnych) po </w:t>
      </w:r>
      <w:r w:rsidR="00CF1A37" w:rsidRPr="00341AD3">
        <w:rPr>
          <w:rFonts w:cstheme="minorHAnsi"/>
        </w:rPr>
        <w:t>instruktaż</w:t>
      </w:r>
      <w:r w:rsidRPr="00341AD3">
        <w:rPr>
          <w:rFonts w:cstheme="minorHAnsi"/>
        </w:rPr>
        <w:t>u położnej</w:t>
      </w:r>
      <w:r w:rsidR="008C0551" w:rsidRPr="00341AD3">
        <w:rPr>
          <w:rFonts w:cstheme="minorHAnsi"/>
        </w:rPr>
        <w:t xml:space="preserve"> i pod </w:t>
      </w:r>
      <w:r w:rsidRPr="00341AD3">
        <w:rPr>
          <w:rFonts w:cstheme="minorHAnsi"/>
        </w:rPr>
        <w:t xml:space="preserve">jej </w:t>
      </w:r>
      <w:r w:rsidR="008C0551" w:rsidRPr="00341AD3">
        <w:rPr>
          <w:rFonts w:cstheme="minorHAnsi"/>
        </w:rPr>
        <w:t>kontrolą po</w:t>
      </w:r>
      <w:r w:rsidRPr="00341AD3">
        <w:rPr>
          <w:rFonts w:cstheme="minorHAnsi"/>
        </w:rPr>
        <w:t xml:space="preserve">winno się </w:t>
      </w:r>
      <w:r w:rsidR="008C0551" w:rsidRPr="00341AD3">
        <w:rPr>
          <w:rFonts w:cstheme="minorHAnsi"/>
        </w:rPr>
        <w:t>odbyć pierwsze karmienie</w:t>
      </w:r>
      <w:r w:rsidR="000B7801">
        <w:rPr>
          <w:rFonts w:cstheme="minorHAnsi"/>
        </w:rPr>
        <w:t xml:space="preserve"> </w:t>
      </w:r>
      <w:r w:rsidR="004B63FD">
        <w:rPr>
          <w:rFonts w:cstheme="minorHAnsi"/>
        </w:rPr>
        <w:t>piersią</w:t>
      </w:r>
      <w:r w:rsidR="000B1DBF">
        <w:rPr>
          <w:rStyle w:val="Odwoanieprzypisudolnego"/>
          <w:rFonts w:cstheme="minorHAnsi"/>
        </w:rPr>
        <w:footnoteReference w:id="1"/>
      </w:r>
      <w:r w:rsidR="008C0551" w:rsidRPr="00341AD3">
        <w:rPr>
          <w:rFonts w:cstheme="minorHAnsi"/>
        </w:rPr>
        <w:t xml:space="preserve">. </w:t>
      </w:r>
      <w:r w:rsidR="00AA5AE0" w:rsidRPr="00341AD3">
        <w:rPr>
          <w:rFonts w:cstheme="minorHAnsi"/>
        </w:rPr>
        <w:t>Jak pokazują liczne prace naukowe</w:t>
      </w:r>
      <w:r w:rsidR="000B1DBF">
        <w:rPr>
          <w:rFonts w:cstheme="minorHAnsi"/>
        </w:rPr>
        <w:t>,</w:t>
      </w:r>
      <w:r w:rsidR="00AA5AE0" w:rsidRPr="00341AD3">
        <w:rPr>
          <w:rFonts w:cstheme="minorHAnsi"/>
        </w:rPr>
        <w:t xml:space="preserve"> wiedza w zakresie korzyści płynących z karmienia piersią oraz </w:t>
      </w:r>
      <w:r w:rsidR="00AA5AE0" w:rsidRPr="00581AEF">
        <w:rPr>
          <w:rFonts w:cstheme="minorHAnsi"/>
          <w:b/>
        </w:rPr>
        <w:t xml:space="preserve">wsparcie procesu </w:t>
      </w:r>
      <w:r w:rsidR="00DF0F80" w:rsidRPr="00581AEF">
        <w:rPr>
          <w:rFonts w:cstheme="minorHAnsi"/>
          <w:b/>
        </w:rPr>
        <w:t xml:space="preserve">przystawiania </w:t>
      </w:r>
      <w:r w:rsidR="000B1DBF">
        <w:rPr>
          <w:rFonts w:cstheme="minorHAnsi"/>
          <w:b/>
        </w:rPr>
        <w:t>niemowlęcia</w:t>
      </w:r>
      <w:r w:rsidR="00DF0F80" w:rsidRPr="00581AEF">
        <w:rPr>
          <w:rFonts w:cstheme="minorHAnsi"/>
          <w:b/>
        </w:rPr>
        <w:t xml:space="preserve"> do piersi</w:t>
      </w:r>
      <w:r w:rsidR="00AA5AE0" w:rsidRPr="00581AEF">
        <w:rPr>
          <w:rFonts w:cstheme="minorHAnsi"/>
          <w:b/>
        </w:rPr>
        <w:t xml:space="preserve"> przez profesjonalną pomoc sprzyja podtrzymaniu laktacji</w:t>
      </w:r>
      <w:r w:rsidR="000B1DBF">
        <w:rPr>
          <w:rStyle w:val="Odwoanieprzypisudolnego"/>
          <w:rFonts w:cstheme="minorHAnsi"/>
          <w:b/>
        </w:rPr>
        <w:footnoteReference w:id="2"/>
      </w:r>
      <w:r w:rsidR="00AA5AE0" w:rsidRPr="00341AD3">
        <w:rPr>
          <w:rFonts w:cstheme="minorHAnsi"/>
        </w:rPr>
        <w:t xml:space="preserve">. </w:t>
      </w:r>
      <w:r w:rsidR="000B1DBF">
        <w:rPr>
          <w:rFonts w:cstheme="minorHAnsi"/>
        </w:rPr>
        <w:t>Właśnie dlatego w</w:t>
      </w:r>
      <w:r w:rsidR="00AA5AE0" w:rsidRPr="00341AD3">
        <w:rPr>
          <w:rFonts w:cstheme="minorHAnsi"/>
        </w:rPr>
        <w:t xml:space="preserve"> przypadku jakichkolwiek trudności powstałych w </w:t>
      </w:r>
      <w:r w:rsidR="00B24C16" w:rsidRPr="00341AD3">
        <w:rPr>
          <w:rFonts w:cstheme="minorHAnsi"/>
        </w:rPr>
        <w:t>czasie karmienia piersią</w:t>
      </w:r>
      <w:r w:rsidR="000B1DBF">
        <w:rPr>
          <w:rFonts w:cstheme="minorHAnsi"/>
        </w:rPr>
        <w:t xml:space="preserve"> warto</w:t>
      </w:r>
      <w:r w:rsidR="00AA5AE0" w:rsidRPr="00341AD3">
        <w:rPr>
          <w:rFonts w:cstheme="minorHAnsi"/>
        </w:rPr>
        <w:t xml:space="preserve"> korzystać z porad specjalistów</w:t>
      </w:r>
      <w:r w:rsidR="00DF0F80">
        <w:rPr>
          <w:rFonts w:cstheme="minorHAnsi"/>
        </w:rPr>
        <w:t xml:space="preserve"> – położnej lub doradcy laktacyjnego</w:t>
      </w:r>
      <w:r w:rsidR="00AA5AE0" w:rsidRPr="00341AD3">
        <w:rPr>
          <w:rFonts w:cstheme="minorHAnsi"/>
        </w:rPr>
        <w:t xml:space="preserve">. </w:t>
      </w:r>
      <w:r w:rsidR="00646CD1" w:rsidRPr="00341AD3">
        <w:rPr>
          <w:rFonts w:cstheme="minorHAnsi"/>
        </w:rPr>
        <w:t>Światowa Organizacja Zdrowia</w:t>
      </w:r>
      <w:r w:rsidR="00DF0F80">
        <w:rPr>
          <w:rFonts w:cstheme="minorHAnsi"/>
        </w:rPr>
        <w:t xml:space="preserve"> </w:t>
      </w:r>
      <w:r w:rsidR="00646CD1" w:rsidRPr="00341AD3">
        <w:rPr>
          <w:rFonts w:cstheme="minorHAnsi"/>
        </w:rPr>
        <w:t xml:space="preserve">(WHO) zaleca </w:t>
      </w:r>
      <w:r w:rsidR="00646CD1" w:rsidRPr="00581AEF">
        <w:rPr>
          <w:rFonts w:cstheme="minorHAnsi"/>
          <w:b/>
        </w:rPr>
        <w:t>wyłączne karmienie piersią przez 6 pierwszych miesięcy życia</w:t>
      </w:r>
      <w:r w:rsidR="00646CD1" w:rsidRPr="00341AD3">
        <w:rPr>
          <w:rFonts w:cstheme="minorHAnsi"/>
        </w:rPr>
        <w:t xml:space="preserve"> </w:t>
      </w:r>
      <w:r w:rsidR="000B1DBF">
        <w:rPr>
          <w:rFonts w:cstheme="minorHAnsi"/>
        </w:rPr>
        <w:t xml:space="preserve">dziecka </w:t>
      </w:r>
      <w:r w:rsidR="00646CD1" w:rsidRPr="00341AD3">
        <w:rPr>
          <w:rFonts w:cstheme="minorHAnsi"/>
        </w:rPr>
        <w:t xml:space="preserve">i kontynuację </w:t>
      </w:r>
      <w:r w:rsidR="000B1DBF">
        <w:rPr>
          <w:rFonts w:cstheme="minorHAnsi"/>
        </w:rPr>
        <w:t>tego sposob</w:t>
      </w:r>
      <w:r w:rsidR="00CE7FD2">
        <w:rPr>
          <w:rFonts w:cstheme="minorHAnsi"/>
        </w:rPr>
        <w:t>u</w:t>
      </w:r>
      <w:r w:rsidR="000B1DBF">
        <w:rPr>
          <w:rFonts w:cstheme="minorHAnsi"/>
        </w:rPr>
        <w:t xml:space="preserve"> żywienia </w:t>
      </w:r>
      <w:r w:rsidR="00646CD1" w:rsidRPr="00341AD3">
        <w:rPr>
          <w:rFonts w:cstheme="minorHAnsi"/>
        </w:rPr>
        <w:t>nawet do 2</w:t>
      </w:r>
      <w:r w:rsidR="00DF0F80">
        <w:rPr>
          <w:rFonts w:cstheme="minorHAnsi"/>
        </w:rPr>
        <w:t>.</w:t>
      </w:r>
      <w:r w:rsidR="00646CD1" w:rsidRPr="00341AD3">
        <w:rPr>
          <w:rFonts w:cstheme="minorHAnsi"/>
        </w:rPr>
        <w:t xml:space="preserve"> roku życia lub dłużej, przy jednoczesnym rozszerzeniu diety o</w:t>
      </w:r>
      <w:r w:rsidR="000B1DBF">
        <w:rPr>
          <w:rFonts w:cstheme="minorHAnsi"/>
        </w:rPr>
        <w:t> </w:t>
      </w:r>
      <w:r w:rsidR="00646CD1" w:rsidRPr="00341AD3">
        <w:rPr>
          <w:rFonts w:cstheme="minorHAnsi"/>
        </w:rPr>
        <w:t>pokarmy uzupełniające</w:t>
      </w:r>
      <w:r w:rsidR="000B1DBF">
        <w:rPr>
          <w:rStyle w:val="Odwoanieprzypisudolnego"/>
          <w:rFonts w:cstheme="minorHAnsi"/>
        </w:rPr>
        <w:footnoteReference w:id="3"/>
      </w:r>
      <w:r w:rsidR="00646CD1" w:rsidRPr="00341AD3">
        <w:rPr>
          <w:rFonts w:cstheme="minorHAnsi"/>
        </w:rPr>
        <w:t>.</w:t>
      </w:r>
    </w:p>
    <w:p w14:paraId="611F8A81" w14:textId="642025AF" w:rsidR="00F26E04" w:rsidRDefault="00F26E04" w:rsidP="00341AD3">
      <w:pPr>
        <w:spacing w:after="120" w:line="276" w:lineRule="auto"/>
        <w:jc w:val="both"/>
        <w:rPr>
          <w:rFonts w:cstheme="minorHAnsi"/>
          <w:b/>
        </w:rPr>
      </w:pPr>
      <w:r w:rsidRPr="00581AEF">
        <w:rPr>
          <w:rFonts w:cstheme="minorHAnsi"/>
          <w:b/>
        </w:rPr>
        <w:t xml:space="preserve">ABC </w:t>
      </w:r>
      <w:r w:rsidR="000B1DBF">
        <w:rPr>
          <w:rFonts w:cstheme="minorHAnsi"/>
          <w:b/>
        </w:rPr>
        <w:t>karmienia piersią</w:t>
      </w:r>
    </w:p>
    <w:p w14:paraId="1915C280" w14:textId="48EAB39E" w:rsidR="00DF0F80" w:rsidRPr="00581AEF" w:rsidRDefault="000B1DBF" w:rsidP="00341AD3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Mama chcąca karmić swoje dziecko piersią powinna znać </w:t>
      </w:r>
      <w:r w:rsidR="00DF0F80" w:rsidRPr="00581AEF">
        <w:rPr>
          <w:rFonts w:cstheme="minorHAnsi"/>
        </w:rPr>
        <w:t>podstawow</w:t>
      </w:r>
      <w:r>
        <w:rPr>
          <w:rFonts w:cstheme="minorHAnsi"/>
        </w:rPr>
        <w:t>e</w:t>
      </w:r>
      <w:r w:rsidR="00DF0F80" w:rsidRPr="00581AEF">
        <w:rPr>
          <w:rFonts w:cstheme="minorHAnsi"/>
        </w:rPr>
        <w:t xml:space="preserve"> hasł</w:t>
      </w:r>
      <w:r>
        <w:rPr>
          <w:rFonts w:cstheme="minorHAnsi"/>
        </w:rPr>
        <w:t>a</w:t>
      </w:r>
      <w:r w:rsidR="00DF0F80" w:rsidRPr="00581AEF">
        <w:rPr>
          <w:rFonts w:cstheme="minorHAnsi"/>
        </w:rPr>
        <w:t>, któr</w:t>
      </w:r>
      <w:r>
        <w:rPr>
          <w:rFonts w:cstheme="minorHAnsi"/>
        </w:rPr>
        <w:t>e</w:t>
      </w:r>
      <w:r w:rsidR="00DF0F80" w:rsidRPr="00581AEF">
        <w:rPr>
          <w:rFonts w:cstheme="minorHAnsi"/>
        </w:rPr>
        <w:t xml:space="preserve"> </w:t>
      </w:r>
      <w:r w:rsidR="00DF0F80" w:rsidRPr="00BF46F8">
        <w:rPr>
          <w:rFonts w:cstheme="minorHAnsi"/>
        </w:rPr>
        <w:t>dotyczą</w:t>
      </w:r>
      <w:r w:rsidR="00DF0F80" w:rsidRPr="00581AEF">
        <w:rPr>
          <w:rFonts w:cstheme="minorHAnsi"/>
        </w:rPr>
        <w:t xml:space="preserve"> </w:t>
      </w:r>
      <w:r w:rsidR="00652819">
        <w:rPr>
          <w:rFonts w:cstheme="minorHAnsi"/>
        </w:rPr>
        <w:t>laktacji</w:t>
      </w:r>
      <w:r w:rsidR="00DF0F80" w:rsidRPr="00581AEF">
        <w:rPr>
          <w:rFonts w:cstheme="minorHAnsi"/>
        </w:rPr>
        <w:t>, mleka</w:t>
      </w:r>
      <w:r w:rsidR="00652819">
        <w:rPr>
          <w:rFonts w:cstheme="minorHAnsi"/>
        </w:rPr>
        <w:t xml:space="preserve"> kobiecego</w:t>
      </w:r>
      <w:r w:rsidR="00DF0F80" w:rsidRPr="00581AEF">
        <w:rPr>
          <w:rFonts w:cstheme="minorHAnsi"/>
        </w:rPr>
        <w:t xml:space="preserve"> i ogólnych zasad żywienia niemowlęcia</w:t>
      </w:r>
      <w:r>
        <w:rPr>
          <w:rFonts w:cstheme="minorHAnsi"/>
        </w:rPr>
        <w:t xml:space="preserve">. Czym jest kangurowanie, odruch </w:t>
      </w:r>
      <w:proofErr w:type="spellStart"/>
      <w:r>
        <w:rPr>
          <w:rFonts w:cstheme="minorHAnsi"/>
        </w:rPr>
        <w:t>oksytocynowy</w:t>
      </w:r>
      <w:proofErr w:type="spellEnd"/>
      <w:r>
        <w:rPr>
          <w:rFonts w:cstheme="minorHAnsi"/>
        </w:rPr>
        <w:t xml:space="preserve"> czy wskaźnik skutecznego karmienia</w:t>
      </w:r>
      <w:r w:rsidR="00CE7FD2">
        <w:rPr>
          <w:rFonts w:cstheme="minorHAnsi"/>
        </w:rPr>
        <w:t xml:space="preserve"> – </w:t>
      </w:r>
      <w:r>
        <w:rPr>
          <w:rFonts w:cstheme="minorHAnsi"/>
        </w:rPr>
        <w:t>wyjaśnia ekspert.</w:t>
      </w:r>
    </w:p>
    <w:p w14:paraId="1822BBEA" w14:textId="6EF99414" w:rsidR="000B1DBF" w:rsidRDefault="000D2B1D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341AD3">
        <w:rPr>
          <w:rFonts w:cstheme="minorHAnsi"/>
          <w:b/>
          <w:bCs/>
          <w:color w:val="000000" w:themeColor="text1"/>
        </w:rPr>
        <w:t>Kangurowanie</w:t>
      </w:r>
      <w:r w:rsidR="00652819">
        <w:rPr>
          <w:rFonts w:cstheme="minorHAnsi"/>
          <w:color w:val="000000" w:themeColor="text1"/>
        </w:rPr>
        <w:t xml:space="preserve"> </w:t>
      </w:r>
    </w:p>
    <w:p w14:paraId="72D2ECC7" w14:textId="1C436036" w:rsidR="00D95054" w:rsidRPr="00341AD3" w:rsidRDefault="000B1DBF" w:rsidP="00581AEF">
      <w:pPr>
        <w:pStyle w:val="Akapitzlist"/>
        <w:spacing w:after="120" w:line="276" w:lineRule="auto"/>
        <w:ind w:left="714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To </w:t>
      </w:r>
      <w:r w:rsidR="000D2B1D" w:rsidRPr="00341AD3">
        <w:rPr>
          <w:rFonts w:cstheme="minorHAnsi"/>
          <w:color w:val="000000" w:themeColor="text1"/>
        </w:rPr>
        <w:t>bezpośredni kontakt skóry noworodka ze skórą mamy</w:t>
      </w:r>
      <w:r w:rsidR="00652819">
        <w:rPr>
          <w:rFonts w:cstheme="minorHAnsi"/>
          <w:color w:val="000000" w:themeColor="text1"/>
        </w:rPr>
        <w:t>.</w:t>
      </w:r>
      <w:r w:rsidR="000D2B1D" w:rsidRPr="00341AD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</w:t>
      </w:r>
      <w:r w:rsidR="00652819">
        <w:rPr>
          <w:rFonts w:cstheme="minorHAnsi"/>
          <w:color w:val="000000" w:themeColor="text1"/>
        </w:rPr>
        <w:t>o</w:t>
      </w:r>
      <w:r w:rsidR="000D2B1D" w:rsidRPr="00341AD3">
        <w:rPr>
          <w:rFonts w:cstheme="minorHAnsi"/>
          <w:color w:val="000000" w:themeColor="text1"/>
        </w:rPr>
        <w:t xml:space="preserve"> </w:t>
      </w:r>
      <w:r w:rsidR="00F32ED0" w:rsidRPr="00341AD3">
        <w:rPr>
          <w:rFonts w:cstheme="minorHAnsi"/>
          <w:color w:val="000000" w:themeColor="text1"/>
        </w:rPr>
        <w:t>praktykowan</w:t>
      </w:r>
      <w:r w:rsidR="00F32ED0">
        <w:rPr>
          <w:rFonts w:cstheme="minorHAnsi"/>
          <w:color w:val="000000" w:themeColor="text1"/>
        </w:rPr>
        <w:t xml:space="preserve">a </w:t>
      </w:r>
      <w:r w:rsidR="00F32ED0" w:rsidRPr="00341AD3">
        <w:rPr>
          <w:rFonts w:cstheme="minorHAnsi"/>
          <w:color w:val="000000" w:themeColor="text1"/>
        </w:rPr>
        <w:t>od dawna</w:t>
      </w:r>
      <w:r w:rsidR="00F32ED0" w:rsidRPr="00341AD3" w:rsidDel="00F32ED0">
        <w:rPr>
          <w:rFonts w:cstheme="minorHAnsi"/>
          <w:color w:val="000000" w:themeColor="text1"/>
        </w:rPr>
        <w:t xml:space="preserve"> </w:t>
      </w:r>
      <w:r w:rsidR="000D2B1D" w:rsidRPr="00341AD3">
        <w:rPr>
          <w:rFonts w:cstheme="minorHAnsi"/>
          <w:color w:val="000000" w:themeColor="text1"/>
        </w:rPr>
        <w:t>metod</w:t>
      </w:r>
      <w:r w:rsidR="00652819">
        <w:rPr>
          <w:rFonts w:cstheme="minorHAnsi"/>
          <w:color w:val="000000" w:themeColor="text1"/>
        </w:rPr>
        <w:t>a, która umożliwia</w:t>
      </w:r>
      <w:r w:rsidR="000D2B1D" w:rsidRPr="00341AD3">
        <w:rPr>
          <w:rFonts w:cstheme="minorHAnsi"/>
          <w:color w:val="000000" w:themeColor="text1"/>
        </w:rPr>
        <w:t xml:space="preserve"> nawiązani</w:t>
      </w:r>
      <w:r w:rsidR="00652819">
        <w:rPr>
          <w:rFonts w:cstheme="minorHAnsi"/>
          <w:color w:val="000000" w:themeColor="text1"/>
        </w:rPr>
        <w:t>e</w:t>
      </w:r>
      <w:r w:rsidR="000D2B1D" w:rsidRPr="00341AD3">
        <w:rPr>
          <w:rFonts w:cstheme="minorHAnsi"/>
          <w:color w:val="000000" w:themeColor="text1"/>
        </w:rPr>
        <w:t xml:space="preserve"> bliskości</w:t>
      </w:r>
      <w:r w:rsidR="00F26E04" w:rsidRPr="00341AD3">
        <w:rPr>
          <w:rFonts w:cstheme="minorHAnsi"/>
          <w:color w:val="000000" w:themeColor="text1"/>
        </w:rPr>
        <w:t xml:space="preserve"> i </w:t>
      </w:r>
      <w:r w:rsidR="00F32ED0">
        <w:rPr>
          <w:rFonts w:cstheme="minorHAnsi"/>
          <w:color w:val="000000" w:themeColor="text1"/>
        </w:rPr>
        <w:t>zapewnienie</w:t>
      </w:r>
      <w:r w:rsidR="000D2B1D" w:rsidRPr="00341AD3">
        <w:rPr>
          <w:rFonts w:cstheme="minorHAnsi"/>
          <w:color w:val="000000" w:themeColor="text1"/>
        </w:rPr>
        <w:t xml:space="preserve"> </w:t>
      </w:r>
      <w:r w:rsidR="00F32ED0" w:rsidRPr="00341AD3">
        <w:rPr>
          <w:rFonts w:cstheme="minorHAnsi"/>
          <w:color w:val="000000" w:themeColor="text1"/>
        </w:rPr>
        <w:t>nowonarodzone</w:t>
      </w:r>
      <w:r w:rsidR="00F32ED0">
        <w:rPr>
          <w:rFonts w:cstheme="minorHAnsi"/>
          <w:color w:val="000000" w:themeColor="text1"/>
        </w:rPr>
        <w:t>mu</w:t>
      </w:r>
      <w:r w:rsidR="00F32ED0" w:rsidRPr="00341AD3">
        <w:rPr>
          <w:rFonts w:cstheme="minorHAnsi"/>
          <w:color w:val="000000" w:themeColor="text1"/>
        </w:rPr>
        <w:t xml:space="preserve"> maleństw</w:t>
      </w:r>
      <w:r w:rsidR="00F32ED0">
        <w:rPr>
          <w:rFonts w:cstheme="minorHAnsi"/>
          <w:color w:val="000000" w:themeColor="text1"/>
        </w:rPr>
        <w:t>u</w:t>
      </w:r>
      <w:r w:rsidR="00F32ED0" w:rsidRPr="00341AD3">
        <w:rPr>
          <w:rFonts w:cstheme="minorHAnsi"/>
          <w:color w:val="000000" w:themeColor="text1"/>
        </w:rPr>
        <w:t xml:space="preserve"> </w:t>
      </w:r>
      <w:r w:rsidR="000D2B1D" w:rsidRPr="00341AD3">
        <w:rPr>
          <w:rFonts w:cstheme="minorHAnsi"/>
          <w:color w:val="000000" w:themeColor="text1"/>
        </w:rPr>
        <w:t>poczuci</w:t>
      </w:r>
      <w:r w:rsidR="00F32ED0">
        <w:rPr>
          <w:rFonts w:cstheme="minorHAnsi"/>
          <w:color w:val="000000" w:themeColor="text1"/>
        </w:rPr>
        <w:t>a</w:t>
      </w:r>
      <w:r w:rsidR="000D2B1D" w:rsidRPr="00341AD3">
        <w:rPr>
          <w:rFonts w:cstheme="minorHAnsi"/>
          <w:color w:val="000000" w:themeColor="text1"/>
        </w:rPr>
        <w:t xml:space="preserve"> bezpieczeństwa. </w:t>
      </w:r>
      <w:r w:rsidR="000D2B1D" w:rsidRPr="00581AEF">
        <w:rPr>
          <w:rFonts w:cstheme="minorHAnsi"/>
          <w:b/>
          <w:color w:val="000000" w:themeColor="text1"/>
        </w:rPr>
        <w:t xml:space="preserve">Szczególnie istotne znaczenie ma kangurowanie w pierwszych </w:t>
      </w:r>
      <w:r w:rsidR="005C4CB2" w:rsidRPr="00581AEF">
        <w:rPr>
          <w:rFonts w:cstheme="minorHAnsi"/>
          <w:b/>
          <w:color w:val="000000" w:themeColor="text1"/>
        </w:rPr>
        <w:t>godzinach</w:t>
      </w:r>
      <w:r w:rsidR="000D2B1D" w:rsidRPr="00581AEF">
        <w:rPr>
          <w:rFonts w:cstheme="minorHAnsi"/>
          <w:b/>
          <w:color w:val="000000" w:themeColor="text1"/>
        </w:rPr>
        <w:t xml:space="preserve"> życia</w:t>
      </w:r>
      <w:r w:rsidR="00F32ED0">
        <w:rPr>
          <w:rFonts w:cstheme="minorHAnsi"/>
          <w:b/>
          <w:color w:val="000000" w:themeColor="text1"/>
        </w:rPr>
        <w:t xml:space="preserve"> dziecka</w:t>
      </w:r>
      <w:r w:rsidR="000D2B1D" w:rsidRPr="00341AD3">
        <w:rPr>
          <w:rFonts w:cstheme="minorHAnsi"/>
          <w:color w:val="000000" w:themeColor="text1"/>
        </w:rPr>
        <w:t>.</w:t>
      </w:r>
      <w:r w:rsidR="00F26E04" w:rsidRPr="00341AD3">
        <w:rPr>
          <w:rFonts w:cstheme="minorHAnsi"/>
          <w:color w:val="000000" w:themeColor="text1"/>
        </w:rPr>
        <w:t xml:space="preserve"> </w:t>
      </w:r>
      <w:r w:rsidR="000D2B1D" w:rsidRPr="00341AD3">
        <w:rPr>
          <w:rFonts w:cstheme="minorHAnsi"/>
          <w:color w:val="000000" w:themeColor="text1"/>
        </w:rPr>
        <w:t xml:space="preserve">Badania wskazują na liczne korzyści </w:t>
      </w:r>
      <w:r w:rsidR="00F32ED0">
        <w:rPr>
          <w:rFonts w:cstheme="minorHAnsi"/>
          <w:color w:val="000000" w:themeColor="text1"/>
        </w:rPr>
        <w:t xml:space="preserve">płynące </w:t>
      </w:r>
      <w:r w:rsidR="000D2B1D" w:rsidRPr="00341AD3">
        <w:rPr>
          <w:rFonts w:cstheme="minorHAnsi"/>
          <w:color w:val="000000" w:themeColor="text1"/>
        </w:rPr>
        <w:t>z tej metody opieki nad noworodkiem</w:t>
      </w:r>
      <w:r w:rsidR="00F32ED0">
        <w:rPr>
          <w:rFonts w:cstheme="minorHAnsi"/>
          <w:color w:val="000000" w:themeColor="text1"/>
        </w:rPr>
        <w:t>,</w:t>
      </w:r>
      <w:r w:rsidR="000D2B1D" w:rsidRPr="00341AD3">
        <w:rPr>
          <w:rFonts w:cstheme="minorHAnsi"/>
          <w:color w:val="000000" w:themeColor="text1"/>
        </w:rPr>
        <w:t xml:space="preserve"> m.in.</w:t>
      </w:r>
      <w:r w:rsidR="00E25479" w:rsidRPr="00341AD3">
        <w:rPr>
          <w:rFonts w:cstheme="minorHAnsi"/>
          <w:color w:val="000000" w:themeColor="text1"/>
        </w:rPr>
        <w:t xml:space="preserve"> mniejsze</w:t>
      </w:r>
      <w:r w:rsidR="000D2B1D" w:rsidRPr="00341AD3">
        <w:rPr>
          <w:rFonts w:cstheme="minorHAnsi"/>
          <w:color w:val="000000" w:themeColor="text1"/>
        </w:rPr>
        <w:t xml:space="preserve"> ryzyko hipotermii, zakażeń wewnątrzszpitalnych, niedoboru masy ciała, krótszy czas hospitalizacji, skuteczniejsz</w:t>
      </w:r>
      <w:r w:rsidR="00CE7FD2">
        <w:rPr>
          <w:rFonts w:cstheme="minorHAnsi"/>
          <w:color w:val="000000" w:themeColor="text1"/>
        </w:rPr>
        <w:t xml:space="preserve">e tworzenie </w:t>
      </w:r>
      <w:r w:rsidR="00D95054" w:rsidRPr="00341AD3">
        <w:rPr>
          <w:rFonts w:cstheme="minorHAnsi"/>
          <w:color w:val="000000" w:themeColor="text1"/>
        </w:rPr>
        <w:t>więzi pomiędzy noworodkiem a</w:t>
      </w:r>
      <w:r w:rsidR="00F32ED0">
        <w:rPr>
          <w:rFonts w:cstheme="minorHAnsi"/>
          <w:color w:val="000000" w:themeColor="text1"/>
        </w:rPr>
        <w:t> </w:t>
      </w:r>
      <w:r w:rsidR="00D95054" w:rsidRPr="00341AD3">
        <w:rPr>
          <w:rFonts w:cstheme="minorHAnsi"/>
          <w:color w:val="000000" w:themeColor="text1"/>
        </w:rPr>
        <w:t>mamą</w:t>
      </w:r>
      <w:r w:rsidR="000D2B1D" w:rsidRPr="00341AD3">
        <w:rPr>
          <w:rFonts w:cstheme="minorHAnsi"/>
          <w:color w:val="000000" w:themeColor="text1"/>
        </w:rPr>
        <w:t xml:space="preserve"> </w:t>
      </w:r>
      <w:r w:rsidR="00E25479" w:rsidRPr="00341AD3">
        <w:rPr>
          <w:rFonts w:cstheme="minorHAnsi"/>
          <w:color w:val="000000" w:themeColor="text1"/>
        </w:rPr>
        <w:t>oraz poprawa rokowania co do wyłącznego karmienia piersią</w:t>
      </w:r>
      <w:r w:rsidR="00F32ED0">
        <w:rPr>
          <w:rStyle w:val="Odwoanieprzypisudolnego"/>
          <w:rFonts w:cstheme="minorHAnsi"/>
          <w:color w:val="000000" w:themeColor="text1"/>
        </w:rPr>
        <w:footnoteReference w:id="4"/>
      </w:r>
      <w:r w:rsidR="00F26E04" w:rsidRPr="00341AD3">
        <w:rPr>
          <w:rFonts w:cstheme="minorHAnsi"/>
          <w:color w:val="000000" w:themeColor="text1"/>
        </w:rPr>
        <w:t>.</w:t>
      </w:r>
    </w:p>
    <w:p w14:paraId="7940FC09" w14:textId="77777777" w:rsidR="00F32ED0" w:rsidRDefault="00E25479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341AD3">
        <w:rPr>
          <w:rFonts w:cstheme="minorHAnsi"/>
          <w:b/>
          <w:bCs/>
          <w:color w:val="000000" w:themeColor="text1"/>
        </w:rPr>
        <w:t>Odruch szukania</w:t>
      </w:r>
      <w:r w:rsidR="00652819">
        <w:rPr>
          <w:rFonts w:cstheme="minorHAnsi"/>
          <w:color w:val="000000" w:themeColor="text1"/>
        </w:rPr>
        <w:t xml:space="preserve"> </w:t>
      </w:r>
    </w:p>
    <w:p w14:paraId="0D0F9CBB" w14:textId="5087AA9D" w:rsidR="00E25479" w:rsidRPr="00341AD3" w:rsidRDefault="00F32ED0" w:rsidP="00581AEF">
      <w:pPr>
        <w:pStyle w:val="Akapitzlist"/>
        <w:spacing w:after="120" w:line="276" w:lineRule="auto"/>
        <w:ind w:left="714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Jest</w:t>
      </w:r>
      <w:r w:rsidR="00E25479" w:rsidRPr="00341AD3">
        <w:rPr>
          <w:rFonts w:cstheme="minorHAnsi"/>
          <w:color w:val="000000" w:themeColor="text1"/>
        </w:rPr>
        <w:t xml:space="preserve"> naturalny</w:t>
      </w:r>
      <w:r>
        <w:rPr>
          <w:rFonts w:cstheme="minorHAnsi"/>
          <w:color w:val="000000" w:themeColor="text1"/>
        </w:rPr>
        <w:t>m</w:t>
      </w:r>
      <w:r w:rsidR="00E25479" w:rsidRPr="00341AD3">
        <w:rPr>
          <w:rFonts w:cstheme="minorHAnsi"/>
          <w:color w:val="000000" w:themeColor="text1"/>
        </w:rPr>
        <w:t xml:space="preserve"> odruch</w:t>
      </w:r>
      <w:r>
        <w:rPr>
          <w:rFonts w:cstheme="minorHAnsi"/>
          <w:color w:val="000000" w:themeColor="text1"/>
        </w:rPr>
        <w:t>em</w:t>
      </w:r>
      <w:r w:rsidR="00E25479" w:rsidRPr="00341AD3">
        <w:rPr>
          <w:rFonts w:cstheme="minorHAnsi"/>
          <w:color w:val="000000" w:themeColor="text1"/>
        </w:rPr>
        <w:t xml:space="preserve">, który </w:t>
      </w:r>
      <w:r>
        <w:rPr>
          <w:rFonts w:cstheme="minorHAnsi"/>
          <w:color w:val="000000" w:themeColor="text1"/>
        </w:rPr>
        <w:t xml:space="preserve">pojawia się </w:t>
      </w:r>
      <w:r w:rsidR="00E25479" w:rsidRPr="00341AD3">
        <w:rPr>
          <w:rFonts w:cstheme="minorHAnsi"/>
          <w:color w:val="000000" w:themeColor="text1"/>
        </w:rPr>
        <w:t xml:space="preserve">już </w:t>
      </w:r>
      <w:r w:rsidR="00D95054" w:rsidRPr="00341AD3">
        <w:rPr>
          <w:rFonts w:cstheme="minorHAnsi"/>
          <w:color w:val="000000" w:themeColor="text1"/>
        </w:rPr>
        <w:t>u noworodków urodzonych w</w:t>
      </w:r>
      <w:r>
        <w:rPr>
          <w:rFonts w:cstheme="minorHAnsi"/>
          <w:color w:val="000000" w:themeColor="text1"/>
        </w:rPr>
        <w:t xml:space="preserve"> </w:t>
      </w:r>
      <w:r w:rsidR="00D95054" w:rsidRPr="00341AD3">
        <w:rPr>
          <w:rFonts w:cstheme="minorHAnsi"/>
          <w:color w:val="000000" w:themeColor="text1"/>
        </w:rPr>
        <w:t>33</w:t>
      </w:r>
      <w:r w:rsidR="00652819">
        <w:rPr>
          <w:rFonts w:cstheme="minorHAnsi"/>
          <w:color w:val="000000" w:themeColor="text1"/>
        </w:rPr>
        <w:t>.</w:t>
      </w:r>
      <w:r w:rsidR="00D95054" w:rsidRPr="00341AD3">
        <w:rPr>
          <w:rFonts w:cstheme="minorHAnsi"/>
          <w:color w:val="000000" w:themeColor="text1"/>
        </w:rPr>
        <w:t xml:space="preserve"> tygodniu ciąży. </w:t>
      </w:r>
      <w:r>
        <w:rPr>
          <w:rFonts w:cstheme="minorHAnsi"/>
          <w:color w:val="000000" w:themeColor="text1"/>
        </w:rPr>
        <w:t>D</w:t>
      </w:r>
      <w:r w:rsidR="005C4CB2" w:rsidRPr="00341AD3">
        <w:rPr>
          <w:rFonts w:cstheme="minorHAnsi"/>
          <w:color w:val="000000" w:themeColor="text1"/>
        </w:rPr>
        <w:t>otykając</w:t>
      </w:r>
      <w:r w:rsidR="00D95054" w:rsidRPr="00341AD3">
        <w:rPr>
          <w:rFonts w:cstheme="minorHAnsi"/>
          <w:color w:val="000000" w:themeColor="text1"/>
        </w:rPr>
        <w:t xml:space="preserve"> kącik</w:t>
      </w:r>
      <w:r w:rsidR="005C4CB2" w:rsidRPr="00341AD3">
        <w:rPr>
          <w:rFonts w:cstheme="minorHAnsi"/>
          <w:color w:val="000000" w:themeColor="text1"/>
        </w:rPr>
        <w:t>a</w:t>
      </w:r>
      <w:r w:rsidR="00D95054" w:rsidRPr="00341AD3">
        <w:rPr>
          <w:rFonts w:cstheme="minorHAnsi"/>
          <w:color w:val="000000" w:themeColor="text1"/>
        </w:rPr>
        <w:t xml:space="preserve"> ust </w:t>
      </w:r>
      <w:r w:rsidR="00652819">
        <w:rPr>
          <w:rFonts w:cstheme="minorHAnsi"/>
          <w:color w:val="000000" w:themeColor="text1"/>
        </w:rPr>
        <w:t>dziecka</w:t>
      </w:r>
      <w:r>
        <w:rPr>
          <w:rFonts w:cstheme="minorHAnsi"/>
          <w:color w:val="000000" w:themeColor="text1"/>
        </w:rPr>
        <w:t>, mama</w:t>
      </w:r>
      <w:r w:rsidR="00652819" w:rsidRPr="00341AD3">
        <w:rPr>
          <w:rFonts w:cstheme="minorHAnsi"/>
          <w:color w:val="000000" w:themeColor="text1"/>
        </w:rPr>
        <w:t xml:space="preserve"> </w:t>
      </w:r>
      <w:r w:rsidR="00D95054" w:rsidRPr="00341AD3">
        <w:rPr>
          <w:rFonts w:cstheme="minorHAnsi"/>
          <w:color w:val="000000" w:themeColor="text1"/>
        </w:rPr>
        <w:t>powoduje</w:t>
      </w:r>
      <w:r w:rsidR="00652819">
        <w:rPr>
          <w:rFonts w:cstheme="minorHAnsi"/>
          <w:color w:val="000000" w:themeColor="text1"/>
        </w:rPr>
        <w:t xml:space="preserve"> u niego</w:t>
      </w:r>
      <w:r w:rsidR="00D95054" w:rsidRPr="00341AD3">
        <w:rPr>
          <w:rFonts w:cstheme="minorHAnsi"/>
          <w:color w:val="000000" w:themeColor="text1"/>
        </w:rPr>
        <w:t xml:space="preserve"> otwarcie </w:t>
      </w:r>
      <w:r>
        <w:rPr>
          <w:rFonts w:cstheme="minorHAnsi"/>
          <w:color w:val="000000" w:themeColor="text1"/>
        </w:rPr>
        <w:t>buzi</w:t>
      </w:r>
      <w:r w:rsidR="00D95054" w:rsidRPr="00341AD3">
        <w:rPr>
          <w:rFonts w:cstheme="minorHAnsi"/>
          <w:color w:val="000000" w:themeColor="text1"/>
        </w:rPr>
        <w:t xml:space="preserve">, </w:t>
      </w:r>
      <w:r w:rsidR="00D95054" w:rsidRPr="00581AEF">
        <w:rPr>
          <w:rFonts w:cstheme="minorHAnsi"/>
          <w:b/>
          <w:color w:val="000000" w:themeColor="text1"/>
        </w:rPr>
        <w:t>wysunięcie języka i zwrot głowy w kierunku bodźca</w:t>
      </w:r>
      <w:r w:rsidR="00D95054" w:rsidRPr="00341AD3">
        <w:rPr>
          <w:rFonts w:cstheme="minorHAnsi"/>
          <w:color w:val="000000" w:themeColor="text1"/>
        </w:rPr>
        <w:t xml:space="preserve">. </w:t>
      </w:r>
      <w:r w:rsidR="00154DAB" w:rsidRPr="00341AD3">
        <w:rPr>
          <w:rFonts w:cstheme="minorHAnsi"/>
          <w:color w:val="000000" w:themeColor="text1"/>
        </w:rPr>
        <w:t xml:space="preserve">Z kolei stymulując język </w:t>
      </w:r>
      <w:r w:rsidR="00646CD1" w:rsidRPr="00341AD3">
        <w:rPr>
          <w:rFonts w:cstheme="minorHAnsi"/>
          <w:color w:val="000000" w:themeColor="text1"/>
        </w:rPr>
        <w:t xml:space="preserve">i </w:t>
      </w:r>
      <w:r w:rsidR="00154DAB" w:rsidRPr="00341AD3">
        <w:rPr>
          <w:rFonts w:cstheme="minorHAnsi"/>
          <w:color w:val="000000" w:themeColor="text1"/>
        </w:rPr>
        <w:t>podniebienie dotykiem</w:t>
      </w:r>
      <w:r>
        <w:rPr>
          <w:rFonts w:cstheme="minorHAnsi"/>
          <w:color w:val="000000" w:themeColor="text1"/>
        </w:rPr>
        <w:t>, mama</w:t>
      </w:r>
      <w:r w:rsidR="00154DAB" w:rsidRPr="00341AD3">
        <w:rPr>
          <w:rFonts w:cstheme="minorHAnsi"/>
          <w:color w:val="000000" w:themeColor="text1"/>
        </w:rPr>
        <w:t xml:space="preserve"> </w:t>
      </w:r>
      <w:r w:rsidR="00154DAB" w:rsidRPr="00341AD3">
        <w:rPr>
          <w:rFonts w:cstheme="minorHAnsi"/>
          <w:color w:val="000000" w:themeColor="text1"/>
        </w:rPr>
        <w:lastRenderedPageBreak/>
        <w:t>wywołuje</w:t>
      </w:r>
      <w:r>
        <w:rPr>
          <w:rFonts w:cstheme="minorHAnsi"/>
          <w:color w:val="000000" w:themeColor="text1"/>
        </w:rPr>
        <w:t xml:space="preserve"> u dziecka</w:t>
      </w:r>
      <w:r w:rsidR="00154DAB" w:rsidRPr="00341AD3">
        <w:rPr>
          <w:rFonts w:cstheme="minorHAnsi"/>
          <w:color w:val="000000" w:themeColor="text1"/>
        </w:rPr>
        <w:t xml:space="preserve"> odruch ssania skoordynowany z odruchem połykania. Odruch ssania ma u</w:t>
      </w:r>
      <w:r w:rsidR="00BF46F8">
        <w:rPr>
          <w:rFonts w:cstheme="minorHAnsi"/>
          <w:color w:val="000000" w:themeColor="text1"/>
        </w:rPr>
        <w:t> </w:t>
      </w:r>
      <w:r w:rsidR="00154DAB" w:rsidRPr="00341AD3">
        <w:rPr>
          <w:rFonts w:cstheme="minorHAnsi"/>
          <w:color w:val="000000" w:themeColor="text1"/>
        </w:rPr>
        <w:t xml:space="preserve">noworodków właściwości przeciwbólowe i uspokajające. </w:t>
      </w:r>
    </w:p>
    <w:p w14:paraId="01F4D054" w14:textId="77777777" w:rsidR="00F32ED0" w:rsidRPr="00D82CEB" w:rsidRDefault="00652819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81AEF">
        <w:rPr>
          <w:rFonts w:cs="Arial"/>
          <w:b/>
          <w:color w:val="000000" w:themeColor="text1"/>
        </w:rPr>
        <w:t xml:space="preserve">Odruch </w:t>
      </w:r>
      <w:proofErr w:type="spellStart"/>
      <w:r w:rsidRPr="00581AEF">
        <w:rPr>
          <w:rFonts w:cs="Arial"/>
          <w:b/>
          <w:color w:val="000000" w:themeColor="text1"/>
        </w:rPr>
        <w:t>oksytocynowy</w:t>
      </w:r>
      <w:proofErr w:type="spellEnd"/>
      <w:r>
        <w:rPr>
          <w:rFonts w:cs="Arial"/>
          <w:color w:val="000000" w:themeColor="text1"/>
        </w:rPr>
        <w:t xml:space="preserve"> </w:t>
      </w:r>
    </w:p>
    <w:p w14:paraId="493D71CA" w14:textId="176C7F0C" w:rsidR="006528FB" w:rsidRPr="00341AD3" w:rsidRDefault="00F32ED0" w:rsidP="00581AEF">
      <w:pPr>
        <w:pStyle w:val="Akapitzlist"/>
        <w:spacing w:after="120" w:line="276" w:lineRule="auto"/>
        <w:ind w:left="714"/>
        <w:contextualSpacing w:val="0"/>
        <w:jc w:val="both"/>
        <w:rPr>
          <w:rFonts w:cstheme="minorHAnsi"/>
          <w:color w:val="000000" w:themeColor="text1"/>
        </w:rPr>
      </w:pPr>
      <w:r>
        <w:rPr>
          <w:rFonts w:cs="Arial"/>
          <w:color w:val="000000" w:themeColor="text1"/>
        </w:rPr>
        <w:t>S</w:t>
      </w:r>
      <w:r w:rsidR="00D61DFB" w:rsidRPr="00341AD3">
        <w:rPr>
          <w:rFonts w:cstheme="minorHAnsi"/>
          <w:color w:val="000000" w:themeColor="text1"/>
        </w:rPr>
        <w:t>sanie, odciąg</w:t>
      </w:r>
      <w:r w:rsidR="00F90613">
        <w:rPr>
          <w:rFonts w:cstheme="minorHAnsi"/>
          <w:color w:val="000000" w:themeColor="text1"/>
        </w:rPr>
        <w:t>a</w:t>
      </w:r>
      <w:r w:rsidR="00D61DFB" w:rsidRPr="00341AD3">
        <w:rPr>
          <w:rFonts w:cstheme="minorHAnsi"/>
          <w:color w:val="000000" w:themeColor="text1"/>
        </w:rPr>
        <w:t xml:space="preserve">nie pokarmu, </w:t>
      </w:r>
      <w:r w:rsidR="006528FB" w:rsidRPr="00341AD3">
        <w:rPr>
          <w:rFonts w:cstheme="minorHAnsi"/>
          <w:color w:val="000000" w:themeColor="text1"/>
        </w:rPr>
        <w:t>myśl o dziecku</w:t>
      </w:r>
      <w:r w:rsidR="00652819">
        <w:rPr>
          <w:rFonts w:cstheme="minorHAnsi"/>
          <w:color w:val="000000" w:themeColor="text1"/>
        </w:rPr>
        <w:t xml:space="preserve"> czy</w:t>
      </w:r>
      <w:r w:rsidR="006528FB" w:rsidRPr="00341AD3">
        <w:rPr>
          <w:rFonts w:cstheme="minorHAnsi"/>
          <w:color w:val="000000" w:themeColor="text1"/>
        </w:rPr>
        <w:t xml:space="preserve"> obserwacja maleństwa powoduje </w:t>
      </w:r>
      <w:r w:rsidR="00652819">
        <w:rPr>
          <w:rFonts w:cstheme="minorHAnsi"/>
          <w:color w:val="000000" w:themeColor="text1"/>
        </w:rPr>
        <w:t xml:space="preserve">u kobiety </w:t>
      </w:r>
      <w:r w:rsidR="00F90613">
        <w:rPr>
          <w:rFonts w:cstheme="minorHAnsi"/>
          <w:color w:val="000000" w:themeColor="text1"/>
        </w:rPr>
        <w:t>uwalnianie</w:t>
      </w:r>
      <w:r w:rsidR="006528FB" w:rsidRPr="00341AD3">
        <w:rPr>
          <w:rFonts w:cstheme="minorHAnsi"/>
          <w:color w:val="000000" w:themeColor="text1"/>
        </w:rPr>
        <w:t xml:space="preserve"> oksytocyny z </w:t>
      </w:r>
      <w:r w:rsidR="00F90613">
        <w:rPr>
          <w:rFonts w:cstheme="minorHAnsi"/>
          <w:color w:val="000000" w:themeColor="text1"/>
        </w:rPr>
        <w:t>tylnego płata przysadki</w:t>
      </w:r>
      <w:r w:rsidR="006528FB" w:rsidRPr="00341AD3">
        <w:rPr>
          <w:rFonts w:cstheme="minorHAnsi"/>
          <w:color w:val="000000" w:themeColor="text1"/>
        </w:rPr>
        <w:t xml:space="preserve"> do krwi. Hormon ten</w:t>
      </w:r>
      <w:r w:rsidR="00D61DFB" w:rsidRPr="00341AD3">
        <w:rPr>
          <w:rFonts w:cstheme="minorHAnsi"/>
          <w:color w:val="000000" w:themeColor="text1"/>
        </w:rPr>
        <w:t xml:space="preserve"> powoduje wypływ pokarmu z</w:t>
      </w:r>
      <w:r>
        <w:rPr>
          <w:rFonts w:cstheme="minorHAnsi"/>
          <w:color w:val="000000" w:themeColor="text1"/>
        </w:rPr>
        <w:t> </w:t>
      </w:r>
      <w:r w:rsidR="00D61DFB" w:rsidRPr="00341AD3">
        <w:rPr>
          <w:rFonts w:cstheme="minorHAnsi"/>
          <w:color w:val="000000" w:themeColor="text1"/>
        </w:rPr>
        <w:t>piersi. Cały ten proces nazywa</w:t>
      </w:r>
      <w:r>
        <w:rPr>
          <w:rFonts w:cstheme="minorHAnsi"/>
          <w:color w:val="000000" w:themeColor="text1"/>
        </w:rPr>
        <w:t>ny jest</w:t>
      </w:r>
      <w:r w:rsidR="00D61DFB" w:rsidRPr="00341AD3">
        <w:rPr>
          <w:rFonts w:cstheme="minorHAnsi"/>
          <w:color w:val="000000" w:themeColor="text1"/>
        </w:rPr>
        <w:t xml:space="preserve"> </w:t>
      </w:r>
      <w:r w:rsidR="00652819">
        <w:rPr>
          <w:rFonts w:cstheme="minorHAnsi"/>
          <w:color w:val="000000" w:themeColor="text1"/>
        </w:rPr>
        <w:t xml:space="preserve">właśnie </w:t>
      </w:r>
      <w:r w:rsidR="00D61DFB" w:rsidRPr="00341AD3">
        <w:rPr>
          <w:rFonts w:cstheme="minorHAnsi"/>
          <w:b/>
          <w:bCs/>
          <w:color w:val="000000" w:themeColor="text1"/>
        </w:rPr>
        <w:t xml:space="preserve">odruchem </w:t>
      </w:r>
      <w:proofErr w:type="spellStart"/>
      <w:r w:rsidR="00D61DFB" w:rsidRPr="00341AD3">
        <w:rPr>
          <w:rFonts w:cstheme="minorHAnsi"/>
          <w:b/>
          <w:bCs/>
          <w:color w:val="000000" w:themeColor="text1"/>
        </w:rPr>
        <w:t>oksytocynowym</w:t>
      </w:r>
      <w:proofErr w:type="spellEnd"/>
      <w:r w:rsidR="00D61DFB" w:rsidRPr="00341AD3">
        <w:rPr>
          <w:rFonts w:cstheme="minorHAnsi"/>
          <w:color w:val="000000" w:themeColor="text1"/>
        </w:rPr>
        <w:t xml:space="preserve">. Odruch ten jest hamowany w </w:t>
      </w:r>
      <w:r w:rsidR="00646CD1" w:rsidRPr="00341AD3">
        <w:rPr>
          <w:rFonts w:cstheme="minorHAnsi"/>
          <w:color w:val="000000" w:themeColor="text1"/>
        </w:rPr>
        <w:t>sytuacji bólu lub stresu mamy.</w:t>
      </w:r>
      <w:r w:rsidR="00D61DFB" w:rsidRPr="00341AD3">
        <w:rPr>
          <w:rFonts w:cstheme="minorHAnsi"/>
          <w:color w:val="000000" w:themeColor="text1"/>
        </w:rPr>
        <w:t xml:space="preserve"> </w:t>
      </w:r>
    </w:p>
    <w:p w14:paraId="2430E2BA" w14:textId="77777777" w:rsidR="00F32ED0" w:rsidRPr="00D82CEB" w:rsidRDefault="00652819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81AEF">
        <w:rPr>
          <w:rFonts w:cs="Arial"/>
          <w:b/>
          <w:color w:val="000000" w:themeColor="text1"/>
        </w:rPr>
        <w:t>Mleko pierwszej i drugiej fazy</w:t>
      </w:r>
      <w:r>
        <w:rPr>
          <w:rFonts w:cs="Arial"/>
          <w:color w:val="000000" w:themeColor="text1"/>
        </w:rPr>
        <w:t xml:space="preserve"> </w:t>
      </w:r>
    </w:p>
    <w:p w14:paraId="512314CD" w14:textId="4BC1B3B5" w:rsidR="003669EE" w:rsidRPr="00341AD3" w:rsidRDefault="00F32ED0" w:rsidP="00581AEF">
      <w:pPr>
        <w:pStyle w:val="Akapitzlist"/>
        <w:spacing w:after="120" w:line="276" w:lineRule="auto"/>
        <w:ind w:left="714"/>
        <w:contextualSpacing w:val="0"/>
        <w:jc w:val="both"/>
        <w:rPr>
          <w:rFonts w:cstheme="minorHAnsi"/>
          <w:color w:val="000000" w:themeColor="text1"/>
        </w:rPr>
      </w:pPr>
      <w:r>
        <w:rPr>
          <w:rFonts w:cs="Arial"/>
          <w:color w:val="000000" w:themeColor="text1"/>
        </w:rPr>
        <w:t>S</w:t>
      </w:r>
      <w:r w:rsidR="00142A1A" w:rsidRPr="00341AD3">
        <w:rPr>
          <w:rFonts w:cstheme="minorHAnsi"/>
          <w:color w:val="000000" w:themeColor="text1"/>
        </w:rPr>
        <w:t xml:space="preserve">kład pokarmu wydzielanego z gruczołu piersiowego zmienia się w czasie wraz z potrzebami dziecka. </w:t>
      </w:r>
      <w:r w:rsidR="00D61DFB" w:rsidRPr="00341AD3">
        <w:rPr>
          <w:rFonts w:cstheme="minorHAnsi"/>
          <w:color w:val="000000" w:themeColor="text1"/>
        </w:rPr>
        <w:t>W pierwszych dobach po porodzie wydzielana jest tzw. siara</w:t>
      </w:r>
      <w:r w:rsidR="00652819">
        <w:rPr>
          <w:rFonts w:cstheme="minorHAnsi"/>
          <w:color w:val="000000" w:themeColor="text1"/>
        </w:rPr>
        <w:t xml:space="preserve"> –</w:t>
      </w:r>
      <w:r w:rsidR="00D61DFB" w:rsidRPr="00341AD3">
        <w:rPr>
          <w:rFonts w:cstheme="minorHAnsi"/>
          <w:color w:val="000000" w:themeColor="text1"/>
        </w:rPr>
        <w:t xml:space="preserve"> </w:t>
      </w:r>
      <w:r w:rsidR="00D61DFB" w:rsidRPr="00581AEF">
        <w:rPr>
          <w:rFonts w:cstheme="minorHAnsi"/>
          <w:b/>
          <w:color w:val="000000" w:themeColor="text1"/>
        </w:rPr>
        <w:t>pokarm bogaty w</w:t>
      </w:r>
      <w:r>
        <w:rPr>
          <w:rFonts w:cstheme="minorHAnsi"/>
          <w:b/>
          <w:color w:val="000000" w:themeColor="text1"/>
        </w:rPr>
        <w:t> </w:t>
      </w:r>
      <w:r w:rsidR="003E27D6" w:rsidRPr="00581AEF">
        <w:rPr>
          <w:rFonts w:cstheme="minorHAnsi"/>
          <w:b/>
          <w:color w:val="000000" w:themeColor="text1"/>
        </w:rPr>
        <w:t>immunoglobuliny klasy A i leukocyty</w:t>
      </w:r>
      <w:r>
        <w:rPr>
          <w:rFonts w:cstheme="minorHAnsi"/>
          <w:b/>
          <w:color w:val="000000" w:themeColor="text1"/>
        </w:rPr>
        <w:t>.</w:t>
      </w:r>
      <w:r w:rsidR="00646CD1" w:rsidRPr="00581AEF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T</w:t>
      </w:r>
      <w:r w:rsidR="00646CD1" w:rsidRPr="00581AEF">
        <w:rPr>
          <w:rFonts w:cstheme="minorHAnsi"/>
          <w:b/>
          <w:color w:val="000000" w:themeColor="text1"/>
        </w:rPr>
        <w:t>aki skład ma</w:t>
      </w:r>
      <w:r w:rsidR="003E27D6" w:rsidRPr="00581AEF">
        <w:rPr>
          <w:rFonts w:cstheme="minorHAnsi"/>
          <w:b/>
          <w:color w:val="000000" w:themeColor="text1"/>
        </w:rPr>
        <w:t xml:space="preserve"> zapewnić </w:t>
      </w:r>
      <w:r w:rsidR="00652819" w:rsidRPr="00581AEF">
        <w:rPr>
          <w:rFonts w:cstheme="minorHAnsi"/>
          <w:b/>
          <w:color w:val="000000" w:themeColor="text1"/>
        </w:rPr>
        <w:t xml:space="preserve">niemowlęciu </w:t>
      </w:r>
      <w:r w:rsidR="003E27D6" w:rsidRPr="00581AEF">
        <w:rPr>
          <w:rFonts w:cstheme="minorHAnsi"/>
          <w:b/>
          <w:color w:val="000000" w:themeColor="text1"/>
        </w:rPr>
        <w:t>ochronę immunologiczną</w:t>
      </w:r>
      <w:r w:rsidR="003E27D6" w:rsidRPr="00341AD3">
        <w:rPr>
          <w:rFonts w:cstheme="minorHAnsi"/>
          <w:color w:val="000000" w:themeColor="text1"/>
        </w:rPr>
        <w:t>. W kolejnych dniach zaczyna być wydzielane mleko uboższe w</w:t>
      </w:r>
      <w:r>
        <w:rPr>
          <w:rFonts w:cstheme="minorHAnsi"/>
          <w:color w:val="000000" w:themeColor="text1"/>
        </w:rPr>
        <w:t> </w:t>
      </w:r>
      <w:r w:rsidR="003E27D6" w:rsidRPr="00341AD3">
        <w:rPr>
          <w:rFonts w:cstheme="minorHAnsi"/>
          <w:color w:val="000000" w:themeColor="text1"/>
        </w:rPr>
        <w:t xml:space="preserve">immunoglobuliny, </w:t>
      </w:r>
      <w:proofErr w:type="spellStart"/>
      <w:r w:rsidR="003E27D6" w:rsidRPr="00341AD3">
        <w:rPr>
          <w:rFonts w:cstheme="minorHAnsi"/>
          <w:color w:val="000000" w:themeColor="text1"/>
        </w:rPr>
        <w:t>laktoferynę</w:t>
      </w:r>
      <w:proofErr w:type="spellEnd"/>
      <w:r>
        <w:rPr>
          <w:rFonts w:cstheme="minorHAnsi"/>
          <w:color w:val="000000" w:themeColor="text1"/>
        </w:rPr>
        <w:t xml:space="preserve"> i</w:t>
      </w:r>
      <w:r w:rsidR="003E27D6" w:rsidRPr="00341AD3">
        <w:rPr>
          <w:rFonts w:cstheme="minorHAnsi"/>
          <w:color w:val="000000" w:themeColor="text1"/>
        </w:rPr>
        <w:t xml:space="preserve"> oligosacharydy, ale bogatsze w laktozę i glukozę. </w:t>
      </w:r>
      <w:r w:rsidR="00C45A36" w:rsidRPr="00341AD3">
        <w:rPr>
          <w:rFonts w:cstheme="minorHAnsi"/>
          <w:color w:val="000000" w:themeColor="text1"/>
        </w:rPr>
        <w:t>W</w:t>
      </w:r>
      <w:r>
        <w:rPr>
          <w:rFonts w:cstheme="minorHAnsi"/>
          <w:color w:val="000000" w:themeColor="text1"/>
        </w:rPr>
        <w:t xml:space="preserve"> </w:t>
      </w:r>
      <w:r w:rsidR="00C45A36" w:rsidRPr="00341AD3">
        <w:rPr>
          <w:rFonts w:cstheme="minorHAnsi"/>
          <w:color w:val="000000" w:themeColor="text1"/>
        </w:rPr>
        <w:t xml:space="preserve">czasie jednego karmienia </w:t>
      </w:r>
      <w:r w:rsidR="00646CD1" w:rsidRPr="00341AD3">
        <w:rPr>
          <w:rFonts w:cstheme="minorHAnsi"/>
          <w:color w:val="000000" w:themeColor="text1"/>
        </w:rPr>
        <w:t>skład mleka jest zmienny</w:t>
      </w:r>
      <w:r w:rsidR="00652819">
        <w:rPr>
          <w:rFonts w:cstheme="minorHAnsi"/>
          <w:color w:val="000000" w:themeColor="text1"/>
        </w:rPr>
        <w:t xml:space="preserve"> –</w:t>
      </w:r>
      <w:r w:rsidR="00F26E04" w:rsidRPr="00341AD3">
        <w:rPr>
          <w:rFonts w:cstheme="minorHAnsi"/>
          <w:color w:val="000000" w:themeColor="text1"/>
        </w:rPr>
        <w:t xml:space="preserve"> </w:t>
      </w:r>
      <w:r w:rsidR="00C45A36" w:rsidRPr="00341AD3">
        <w:rPr>
          <w:rFonts w:cstheme="minorHAnsi"/>
          <w:color w:val="000000" w:themeColor="text1"/>
        </w:rPr>
        <w:t>w pierwszej fazie mleko jest wodniste</w:t>
      </w:r>
      <w:r>
        <w:rPr>
          <w:rFonts w:cstheme="minorHAnsi"/>
          <w:color w:val="000000" w:themeColor="text1"/>
        </w:rPr>
        <w:t xml:space="preserve"> i</w:t>
      </w:r>
      <w:r w:rsidR="00C45A36" w:rsidRPr="00341AD3">
        <w:rPr>
          <w:rFonts w:cstheme="minorHAnsi"/>
          <w:color w:val="000000" w:themeColor="text1"/>
        </w:rPr>
        <w:t xml:space="preserve"> zawiera dużo laktozy, a</w:t>
      </w:r>
      <w:r>
        <w:rPr>
          <w:rFonts w:cstheme="minorHAnsi"/>
          <w:color w:val="000000" w:themeColor="text1"/>
        </w:rPr>
        <w:t xml:space="preserve"> </w:t>
      </w:r>
      <w:r w:rsidR="00C45A36" w:rsidRPr="00341AD3">
        <w:rPr>
          <w:rFonts w:cstheme="minorHAnsi"/>
          <w:color w:val="000000" w:themeColor="text1"/>
        </w:rPr>
        <w:t>w czasie trwania karmienia</w:t>
      </w:r>
      <w:r w:rsidR="00BF46F8">
        <w:rPr>
          <w:rFonts w:cstheme="minorHAnsi"/>
          <w:color w:val="000000" w:themeColor="text1"/>
        </w:rPr>
        <w:t xml:space="preserve"> (druga faza)</w:t>
      </w:r>
      <w:r w:rsidR="00C45A36" w:rsidRPr="00341AD3">
        <w:rPr>
          <w:rFonts w:cstheme="minorHAnsi"/>
          <w:color w:val="000000" w:themeColor="text1"/>
        </w:rPr>
        <w:t xml:space="preserve"> </w:t>
      </w:r>
      <w:r w:rsidR="00652819">
        <w:rPr>
          <w:rFonts w:cstheme="minorHAnsi"/>
          <w:color w:val="000000" w:themeColor="text1"/>
        </w:rPr>
        <w:t>staje się</w:t>
      </w:r>
      <w:r w:rsidR="00652819" w:rsidRPr="00341AD3">
        <w:rPr>
          <w:rFonts w:cstheme="minorHAnsi"/>
          <w:color w:val="000000" w:themeColor="text1"/>
        </w:rPr>
        <w:t xml:space="preserve"> </w:t>
      </w:r>
      <w:r w:rsidR="007504CE">
        <w:rPr>
          <w:rFonts w:cstheme="minorHAnsi"/>
          <w:color w:val="000000" w:themeColor="text1"/>
        </w:rPr>
        <w:t>bardziej gęste</w:t>
      </w:r>
      <w:r w:rsidR="00C45A36" w:rsidRPr="00341AD3">
        <w:rPr>
          <w:rFonts w:cstheme="minorHAnsi"/>
          <w:color w:val="000000" w:themeColor="text1"/>
        </w:rPr>
        <w:t xml:space="preserve"> i bogat</w:t>
      </w:r>
      <w:r w:rsidR="00D73473">
        <w:rPr>
          <w:rFonts w:cstheme="minorHAnsi"/>
          <w:color w:val="000000" w:themeColor="text1"/>
        </w:rPr>
        <w:t>sz</w:t>
      </w:r>
      <w:r w:rsidR="00C45A36" w:rsidRPr="00341AD3">
        <w:rPr>
          <w:rFonts w:cstheme="minorHAnsi"/>
          <w:color w:val="000000" w:themeColor="text1"/>
        </w:rPr>
        <w:t>e w</w:t>
      </w:r>
      <w:r w:rsidR="00A53B9F">
        <w:rPr>
          <w:rFonts w:cstheme="minorHAnsi"/>
          <w:color w:val="000000" w:themeColor="text1"/>
        </w:rPr>
        <w:t> </w:t>
      </w:r>
      <w:r w:rsidR="00C45A36" w:rsidRPr="00341AD3">
        <w:rPr>
          <w:rFonts w:cstheme="minorHAnsi"/>
          <w:color w:val="000000" w:themeColor="text1"/>
        </w:rPr>
        <w:t xml:space="preserve">tłuszcze. </w:t>
      </w:r>
    </w:p>
    <w:p w14:paraId="532B739E" w14:textId="77777777" w:rsidR="00F32ED0" w:rsidRDefault="00652819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581AEF">
        <w:rPr>
          <w:rFonts w:cstheme="minorHAnsi"/>
          <w:b/>
          <w:color w:val="000000" w:themeColor="text1"/>
        </w:rPr>
        <w:t>Wskaźnik skutecznego karmienia</w:t>
      </w:r>
      <w:r>
        <w:rPr>
          <w:rFonts w:cstheme="minorHAnsi"/>
          <w:color w:val="000000" w:themeColor="text1"/>
        </w:rPr>
        <w:t xml:space="preserve"> </w:t>
      </w:r>
    </w:p>
    <w:p w14:paraId="5201F41E" w14:textId="36C95F7B" w:rsidR="003C15AA" w:rsidRPr="00581AEF" w:rsidRDefault="00F32ED0" w:rsidP="00581AEF">
      <w:pPr>
        <w:pStyle w:val="Akapitzlist"/>
        <w:spacing w:after="120" w:line="276" w:lineRule="auto"/>
        <w:ind w:left="714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Podczas</w:t>
      </w:r>
      <w:r w:rsidR="003C15AA" w:rsidRPr="00341AD3">
        <w:rPr>
          <w:rFonts w:cstheme="minorHAnsi"/>
          <w:color w:val="000000" w:themeColor="text1"/>
        </w:rPr>
        <w:t xml:space="preserve"> wizyt kontrolnych </w:t>
      </w:r>
      <w:r>
        <w:rPr>
          <w:rFonts w:cstheme="minorHAnsi"/>
          <w:color w:val="000000" w:themeColor="text1"/>
        </w:rPr>
        <w:t>p</w:t>
      </w:r>
      <w:r w:rsidRPr="00341AD3">
        <w:rPr>
          <w:rFonts w:cstheme="minorHAnsi"/>
          <w:color w:val="000000" w:themeColor="text1"/>
        </w:rPr>
        <w:t xml:space="preserve">ediatra lub położna oceniają </w:t>
      </w:r>
      <w:r w:rsidR="003C15AA" w:rsidRPr="00341AD3">
        <w:rPr>
          <w:rFonts w:cstheme="minorHAnsi"/>
          <w:color w:val="000000" w:themeColor="text1"/>
        </w:rPr>
        <w:t>sposób przystawiania</w:t>
      </w:r>
      <w:r w:rsidR="00652819">
        <w:rPr>
          <w:rFonts w:cstheme="minorHAnsi"/>
          <w:color w:val="000000" w:themeColor="text1"/>
        </w:rPr>
        <w:t xml:space="preserve"> maluszka</w:t>
      </w:r>
      <w:r w:rsidR="003C15AA" w:rsidRPr="00341AD3">
        <w:rPr>
          <w:rFonts w:cstheme="minorHAnsi"/>
          <w:color w:val="000000" w:themeColor="text1"/>
        </w:rPr>
        <w:t xml:space="preserve"> do piersi</w:t>
      </w:r>
      <w:r>
        <w:rPr>
          <w:rFonts w:cstheme="minorHAnsi"/>
          <w:color w:val="000000" w:themeColor="text1"/>
        </w:rPr>
        <w:t>,</w:t>
      </w:r>
      <w:r w:rsidR="003C15AA" w:rsidRPr="00341AD3">
        <w:rPr>
          <w:rFonts w:cstheme="minorHAnsi"/>
          <w:color w:val="000000" w:themeColor="text1"/>
        </w:rPr>
        <w:t xml:space="preserve"> a także </w:t>
      </w:r>
      <w:r w:rsidR="003C15AA" w:rsidRPr="00341AD3">
        <w:rPr>
          <w:rFonts w:cstheme="minorHAnsi"/>
          <w:b/>
          <w:bCs/>
          <w:color w:val="000000" w:themeColor="text1"/>
        </w:rPr>
        <w:t>wskaźniki skutecznego karmienia</w:t>
      </w:r>
      <w:r w:rsidR="003C15AA" w:rsidRPr="00341AD3">
        <w:rPr>
          <w:rFonts w:cstheme="minorHAnsi"/>
          <w:color w:val="000000" w:themeColor="text1"/>
        </w:rPr>
        <w:t xml:space="preserve">. Zalicza się </w:t>
      </w:r>
      <w:r>
        <w:rPr>
          <w:rFonts w:cstheme="minorHAnsi"/>
          <w:color w:val="000000" w:themeColor="text1"/>
        </w:rPr>
        <w:t>do nich:</w:t>
      </w:r>
      <w:r w:rsidR="003C15AA" w:rsidRPr="00341AD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liczbę</w:t>
      </w:r>
      <w:r w:rsidR="003C15AA" w:rsidRPr="00341AD3">
        <w:rPr>
          <w:rFonts w:cstheme="minorHAnsi"/>
        </w:rPr>
        <w:t xml:space="preserve"> karmień, stolców i</w:t>
      </w:r>
      <w:r>
        <w:rPr>
          <w:rFonts w:cstheme="minorHAnsi"/>
        </w:rPr>
        <w:t> </w:t>
      </w:r>
      <w:r w:rsidR="003C15AA" w:rsidRPr="00341AD3">
        <w:rPr>
          <w:rFonts w:cstheme="minorHAnsi"/>
        </w:rPr>
        <w:t xml:space="preserve">moczonych pieluszek na dobę, czas trwania </w:t>
      </w:r>
      <w:r>
        <w:rPr>
          <w:rFonts w:cstheme="minorHAnsi"/>
        </w:rPr>
        <w:t xml:space="preserve">karmienia </w:t>
      </w:r>
      <w:r w:rsidR="003C15AA" w:rsidRPr="00341AD3">
        <w:rPr>
          <w:rFonts w:cstheme="minorHAnsi"/>
        </w:rPr>
        <w:t xml:space="preserve">i odgłos połykania </w:t>
      </w:r>
      <w:r w:rsidR="00A53B9F">
        <w:rPr>
          <w:rFonts w:cstheme="minorHAnsi"/>
        </w:rPr>
        <w:t>w tym czasie</w:t>
      </w:r>
      <w:r w:rsidR="003C15AA" w:rsidRPr="00341AD3">
        <w:rPr>
          <w:rFonts w:cstheme="minorHAnsi"/>
        </w:rPr>
        <w:t xml:space="preserve">. Najbardziej obiektywnym wskaźnikiem jest </w:t>
      </w:r>
      <w:r w:rsidR="00196A78" w:rsidRPr="00341AD3">
        <w:rPr>
          <w:rFonts w:cstheme="minorHAnsi"/>
        </w:rPr>
        <w:t xml:space="preserve">prawidłowy </w:t>
      </w:r>
      <w:r w:rsidR="003C15AA" w:rsidRPr="00341AD3">
        <w:rPr>
          <w:rFonts w:cstheme="minorHAnsi"/>
        </w:rPr>
        <w:t>przyrost masy ciała</w:t>
      </w:r>
      <w:r w:rsidR="00646CD1" w:rsidRPr="00341AD3">
        <w:rPr>
          <w:rFonts w:cstheme="minorHAnsi"/>
        </w:rPr>
        <w:t xml:space="preserve"> maluszka</w:t>
      </w:r>
      <w:r w:rsidR="003C15AA" w:rsidRPr="00341AD3">
        <w:rPr>
          <w:rFonts w:cstheme="minorHAnsi"/>
        </w:rPr>
        <w:t xml:space="preserve">. </w:t>
      </w:r>
      <w:r w:rsidR="003669EE" w:rsidRPr="00581AEF">
        <w:rPr>
          <w:rFonts w:cstheme="minorHAnsi"/>
          <w:color w:val="000000" w:themeColor="text1"/>
        </w:rPr>
        <w:t>W</w:t>
      </w:r>
      <w:r w:rsidR="00A53B9F">
        <w:rPr>
          <w:rFonts w:cstheme="minorHAnsi"/>
          <w:color w:val="000000" w:themeColor="text1"/>
        </w:rPr>
        <w:t> </w:t>
      </w:r>
      <w:r w:rsidR="003669EE" w:rsidRPr="00581AEF">
        <w:rPr>
          <w:rFonts w:cstheme="minorHAnsi"/>
          <w:color w:val="000000" w:themeColor="text1"/>
        </w:rPr>
        <w:t>wyjątkowych sytuacjach</w:t>
      </w:r>
      <w:r>
        <w:rPr>
          <w:rFonts w:cstheme="minorHAnsi"/>
          <w:color w:val="000000" w:themeColor="text1"/>
        </w:rPr>
        <w:t>,</w:t>
      </w:r>
      <w:r w:rsidR="003669EE" w:rsidRPr="00581AEF">
        <w:rPr>
          <w:rFonts w:cstheme="minorHAnsi"/>
          <w:color w:val="000000" w:themeColor="text1"/>
        </w:rPr>
        <w:t xml:space="preserve"> </w:t>
      </w:r>
      <w:r w:rsidR="00196A78" w:rsidRPr="00581AEF">
        <w:rPr>
          <w:rFonts w:cstheme="minorHAnsi"/>
          <w:color w:val="000000" w:themeColor="text1"/>
        </w:rPr>
        <w:t>tj</w:t>
      </w:r>
      <w:r w:rsidR="003669EE" w:rsidRPr="00581AEF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kiedy pojawia się </w:t>
      </w:r>
      <w:r w:rsidR="003669EE" w:rsidRPr="00581AEF">
        <w:rPr>
          <w:rFonts w:cstheme="minorHAnsi"/>
          <w:color w:val="000000" w:themeColor="text1"/>
        </w:rPr>
        <w:t>hipoglikemia, znaczny ubytek masy ciała</w:t>
      </w:r>
      <w:r w:rsidR="0022287B" w:rsidRPr="00581AEF">
        <w:rPr>
          <w:rFonts w:cstheme="minorHAnsi"/>
          <w:color w:val="000000" w:themeColor="text1"/>
        </w:rPr>
        <w:t xml:space="preserve"> </w:t>
      </w:r>
      <w:r w:rsidR="003669EE" w:rsidRPr="00581AEF">
        <w:rPr>
          <w:rFonts w:cstheme="minorHAnsi"/>
          <w:color w:val="000000" w:themeColor="text1"/>
        </w:rPr>
        <w:t>(&gt;10%), chorob</w:t>
      </w:r>
      <w:r w:rsidR="00196A78" w:rsidRPr="00581AEF">
        <w:rPr>
          <w:rFonts w:cstheme="minorHAnsi"/>
          <w:color w:val="000000" w:themeColor="text1"/>
        </w:rPr>
        <w:t xml:space="preserve">a </w:t>
      </w:r>
      <w:r w:rsidR="00460EF0">
        <w:rPr>
          <w:rFonts w:cstheme="minorHAnsi"/>
          <w:color w:val="000000" w:themeColor="text1"/>
        </w:rPr>
        <w:t>dziecka</w:t>
      </w:r>
      <w:r w:rsidR="00460EF0" w:rsidRPr="00581AEF">
        <w:rPr>
          <w:rFonts w:cstheme="minorHAnsi"/>
          <w:color w:val="000000" w:themeColor="text1"/>
        </w:rPr>
        <w:t xml:space="preserve"> </w:t>
      </w:r>
      <w:r w:rsidR="003669EE" w:rsidRPr="00581AEF">
        <w:rPr>
          <w:rFonts w:cstheme="minorHAnsi"/>
          <w:color w:val="000000" w:themeColor="text1"/>
        </w:rPr>
        <w:t>utrudniając</w:t>
      </w:r>
      <w:r w:rsidR="007504CE">
        <w:rPr>
          <w:rFonts w:cstheme="minorHAnsi"/>
          <w:color w:val="000000" w:themeColor="text1"/>
        </w:rPr>
        <w:t>a</w:t>
      </w:r>
      <w:r w:rsidR="003669EE" w:rsidRPr="00581AEF">
        <w:rPr>
          <w:rFonts w:cstheme="minorHAnsi"/>
          <w:color w:val="000000" w:themeColor="text1"/>
        </w:rPr>
        <w:t xml:space="preserve"> ssanie, problemy z laktacją</w:t>
      </w:r>
      <w:r>
        <w:rPr>
          <w:rFonts w:cstheme="minorHAnsi"/>
          <w:color w:val="000000" w:themeColor="text1"/>
        </w:rPr>
        <w:t xml:space="preserve"> czy</w:t>
      </w:r>
      <w:r w:rsidR="003669EE" w:rsidRPr="00581AEF">
        <w:rPr>
          <w:rFonts w:cstheme="minorHAnsi"/>
          <w:color w:val="000000" w:themeColor="text1"/>
        </w:rPr>
        <w:t xml:space="preserve"> ból w czasie karmienia</w:t>
      </w:r>
      <w:r>
        <w:rPr>
          <w:rFonts w:cstheme="minorHAnsi"/>
          <w:color w:val="000000" w:themeColor="text1"/>
        </w:rPr>
        <w:t>,</w:t>
      </w:r>
      <w:r w:rsidR="003669EE" w:rsidRPr="00581AE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lekarz może zalecić wprowadzenie</w:t>
      </w:r>
      <w:r w:rsidR="00652819" w:rsidRPr="00581AEF">
        <w:rPr>
          <w:rFonts w:cstheme="minorHAnsi"/>
          <w:color w:val="000000" w:themeColor="text1"/>
        </w:rPr>
        <w:t xml:space="preserve"> –</w:t>
      </w:r>
      <w:r w:rsidR="003669EE" w:rsidRPr="00581AEF">
        <w:rPr>
          <w:rFonts w:cstheme="minorHAnsi"/>
          <w:color w:val="000000" w:themeColor="text1"/>
        </w:rPr>
        <w:t xml:space="preserve"> czasowo lub przewlekle</w:t>
      </w:r>
      <w:r>
        <w:rPr>
          <w:rFonts w:cstheme="minorHAnsi"/>
          <w:color w:val="000000" w:themeColor="text1"/>
        </w:rPr>
        <w:t xml:space="preserve"> –</w:t>
      </w:r>
      <w:r w:rsidR="003669EE" w:rsidRPr="00581AEF">
        <w:rPr>
          <w:rFonts w:cstheme="minorHAnsi"/>
          <w:color w:val="000000" w:themeColor="text1"/>
        </w:rPr>
        <w:t xml:space="preserve"> </w:t>
      </w:r>
      <w:r w:rsidR="003669EE" w:rsidRPr="00581AEF">
        <w:rPr>
          <w:rFonts w:cstheme="minorHAnsi"/>
          <w:b/>
          <w:bCs/>
          <w:color w:val="000000" w:themeColor="text1"/>
        </w:rPr>
        <w:t>karmieni</w:t>
      </w:r>
      <w:r>
        <w:rPr>
          <w:rFonts w:cstheme="minorHAnsi"/>
          <w:b/>
          <w:bCs/>
          <w:color w:val="000000" w:themeColor="text1"/>
        </w:rPr>
        <w:t>a</w:t>
      </w:r>
      <w:r w:rsidR="003669EE" w:rsidRPr="00581AEF">
        <w:rPr>
          <w:rFonts w:cstheme="minorHAnsi"/>
          <w:b/>
          <w:bCs/>
          <w:color w:val="000000" w:themeColor="text1"/>
        </w:rPr>
        <w:t xml:space="preserve"> mieszane</w:t>
      </w:r>
      <w:r>
        <w:rPr>
          <w:rFonts w:cstheme="minorHAnsi"/>
          <w:b/>
          <w:bCs/>
          <w:color w:val="000000" w:themeColor="text1"/>
        </w:rPr>
        <w:t>go</w:t>
      </w:r>
      <w:r w:rsidR="003669EE" w:rsidRPr="00581AEF">
        <w:rPr>
          <w:rFonts w:cstheme="minorHAnsi"/>
          <w:color w:val="000000" w:themeColor="text1"/>
        </w:rPr>
        <w:t>. W</w:t>
      </w:r>
      <w:r>
        <w:rPr>
          <w:rFonts w:cstheme="minorHAnsi"/>
          <w:color w:val="000000" w:themeColor="text1"/>
        </w:rPr>
        <w:t> </w:t>
      </w:r>
      <w:r w:rsidR="003669EE" w:rsidRPr="00581AEF">
        <w:rPr>
          <w:rFonts w:cstheme="minorHAnsi"/>
          <w:color w:val="000000" w:themeColor="text1"/>
        </w:rPr>
        <w:t>zależności od wskazań lekarskich</w:t>
      </w:r>
      <w:r w:rsidR="00DA5993">
        <w:rPr>
          <w:rFonts w:cstheme="minorHAnsi"/>
          <w:color w:val="000000" w:themeColor="text1"/>
        </w:rPr>
        <w:t xml:space="preserve"> w takim przypadku</w:t>
      </w:r>
      <w:r w:rsidR="003669EE" w:rsidRPr="00581AEF">
        <w:rPr>
          <w:rFonts w:cstheme="minorHAnsi"/>
          <w:color w:val="000000" w:themeColor="text1"/>
        </w:rPr>
        <w:t xml:space="preserve"> część karmień </w:t>
      </w:r>
      <w:r w:rsidR="00DA5993">
        <w:rPr>
          <w:rFonts w:cstheme="minorHAnsi"/>
          <w:color w:val="000000" w:themeColor="text1"/>
        </w:rPr>
        <w:t>odbywa się z wykorzystaniem</w:t>
      </w:r>
      <w:r w:rsidR="003669EE" w:rsidRPr="00581AEF">
        <w:rPr>
          <w:rFonts w:cstheme="minorHAnsi"/>
          <w:color w:val="000000" w:themeColor="text1"/>
        </w:rPr>
        <w:t xml:space="preserve"> mlek</w:t>
      </w:r>
      <w:r w:rsidR="00DA5993">
        <w:rPr>
          <w:rFonts w:cstheme="minorHAnsi"/>
          <w:color w:val="000000" w:themeColor="text1"/>
        </w:rPr>
        <w:t>a</w:t>
      </w:r>
      <w:r w:rsidR="003669EE" w:rsidRPr="00581AEF">
        <w:rPr>
          <w:rFonts w:cstheme="minorHAnsi"/>
          <w:color w:val="000000" w:themeColor="text1"/>
        </w:rPr>
        <w:t xml:space="preserve"> modyfikowan</w:t>
      </w:r>
      <w:r w:rsidR="00DA5993">
        <w:rPr>
          <w:rFonts w:cstheme="minorHAnsi"/>
          <w:color w:val="000000" w:themeColor="text1"/>
        </w:rPr>
        <w:t>ego</w:t>
      </w:r>
      <w:r w:rsidR="003669EE" w:rsidRPr="00581AEF">
        <w:rPr>
          <w:rFonts w:cstheme="minorHAnsi"/>
          <w:color w:val="000000" w:themeColor="text1"/>
        </w:rPr>
        <w:t xml:space="preserve">, </w:t>
      </w:r>
      <w:r w:rsidR="00DA5993">
        <w:rPr>
          <w:rFonts w:cstheme="minorHAnsi"/>
          <w:color w:val="000000" w:themeColor="text1"/>
        </w:rPr>
        <w:t xml:space="preserve">a </w:t>
      </w:r>
      <w:r w:rsidR="003669EE" w:rsidRPr="00581AEF">
        <w:rPr>
          <w:rFonts w:cstheme="minorHAnsi"/>
          <w:color w:val="000000" w:themeColor="text1"/>
        </w:rPr>
        <w:t xml:space="preserve">część </w:t>
      </w:r>
      <w:r w:rsidR="00DA5993">
        <w:rPr>
          <w:rFonts w:cstheme="minorHAnsi"/>
          <w:color w:val="000000" w:themeColor="text1"/>
        </w:rPr>
        <w:t xml:space="preserve">z wykorzystaniem </w:t>
      </w:r>
      <w:r w:rsidR="003669EE" w:rsidRPr="00581AEF">
        <w:rPr>
          <w:rFonts w:cstheme="minorHAnsi"/>
          <w:color w:val="000000" w:themeColor="text1"/>
        </w:rPr>
        <w:t>mlek</w:t>
      </w:r>
      <w:r w:rsidR="00DA5993">
        <w:rPr>
          <w:rFonts w:cstheme="minorHAnsi"/>
          <w:color w:val="000000" w:themeColor="text1"/>
        </w:rPr>
        <w:t>a</w:t>
      </w:r>
      <w:r w:rsidR="003669EE" w:rsidRPr="00581AEF">
        <w:rPr>
          <w:rFonts w:cstheme="minorHAnsi"/>
          <w:color w:val="000000" w:themeColor="text1"/>
        </w:rPr>
        <w:t xml:space="preserve"> kobie</w:t>
      </w:r>
      <w:r w:rsidR="00DA5993">
        <w:rPr>
          <w:rFonts w:cstheme="minorHAnsi"/>
          <w:color w:val="000000" w:themeColor="text1"/>
        </w:rPr>
        <w:t>cego</w:t>
      </w:r>
      <w:r w:rsidR="003669EE" w:rsidRPr="00581AEF">
        <w:rPr>
          <w:rFonts w:cstheme="minorHAnsi"/>
          <w:color w:val="000000" w:themeColor="text1"/>
        </w:rPr>
        <w:t xml:space="preserve"> </w:t>
      </w:r>
      <w:r w:rsidR="00DA5993">
        <w:rPr>
          <w:rFonts w:cstheme="minorHAnsi"/>
          <w:color w:val="000000" w:themeColor="text1"/>
        </w:rPr>
        <w:t>(</w:t>
      </w:r>
      <w:r w:rsidR="003669EE" w:rsidRPr="00581AEF">
        <w:rPr>
          <w:rFonts w:cstheme="minorHAnsi"/>
          <w:color w:val="000000" w:themeColor="text1"/>
        </w:rPr>
        <w:t>odciągnię</w:t>
      </w:r>
      <w:r w:rsidR="00DA5993">
        <w:rPr>
          <w:rFonts w:cstheme="minorHAnsi"/>
          <w:color w:val="000000" w:themeColor="text1"/>
        </w:rPr>
        <w:t>tego</w:t>
      </w:r>
      <w:r w:rsidR="003669EE" w:rsidRPr="00581AEF">
        <w:rPr>
          <w:rFonts w:cstheme="minorHAnsi"/>
          <w:color w:val="000000" w:themeColor="text1"/>
        </w:rPr>
        <w:t xml:space="preserve"> laktatorem lub z piersi</w:t>
      </w:r>
      <w:r w:rsidR="00DA5993">
        <w:rPr>
          <w:rFonts w:cstheme="minorHAnsi"/>
          <w:color w:val="000000" w:themeColor="text1"/>
        </w:rPr>
        <w:t>)</w:t>
      </w:r>
      <w:r w:rsidR="003669EE" w:rsidRPr="00581AEF">
        <w:rPr>
          <w:rFonts w:cstheme="minorHAnsi"/>
          <w:color w:val="000000" w:themeColor="text1"/>
        </w:rPr>
        <w:t xml:space="preserve">. </w:t>
      </w:r>
    </w:p>
    <w:p w14:paraId="0CB06036" w14:textId="77777777" w:rsidR="00DA5993" w:rsidRDefault="003669EE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341AD3">
        <w:rPr>
          <w:rFonts w:cstheme="minorHAnsi"/>
          <w:b/>
          <w:bCs/>
          <w:color w:val="000000" w:themeColor="text1"/>
        </w:rPr>
        <w:t>Bolesność brodawek</w:t>
      </w:r>
      <w:r w:rsidR="00652819">
        <w:rPr>
          <w:rFonts w:cstheme="minorHAnsi"/>
          <w:color w:val="000000" w:themeColor="text1"/>
        </w:rPr>
        <w:t xml:space="preserve"> </w:t>
      </w:r>
    </w:p>
    <w:p w14:paraId="28A69AAC" w14:textId="6F233C56" w:rsidR="007B484C" w:rsidRPr="00341AD3" w:rsidRDefault="00DA5993" w:rsidP="00581AEF">
      <w:pPr>
        <w:pStyle w:val="Akapitzlist"/>
        <w:spacing w:after="120" w:line="276" w:lineRule="auto"/>
        <w:ind w:left="714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="003669EE" w:rsidRPr="00341AD3">
        <w:rPr>
          <w:rFonts w:cstheme="minorHAnsi"/>
          <w:color w:val="000000" w:themeColor="text1"/>
        </w:rPr>
        <w:t xml:space="preserve"> pierwszych dobach po porodzie częsty</w:t>
      </w:r>
      <w:r>
        <w:rPr>
          <w:rFonts w:cstheme="minorHAnsi"/>
          <w:color w:val="000000" w:themeColor="text1"/>
        </w:rPr>
        <w:t>m</w:t>
      </w:r>
      <w:r w:rsidR="003669EE" w:rsidRPr="00341AD3">
        <w:rPr>
          <w:rFonts w:cstheme="minorHAnsi"/>
          <w:color w:val="000000" w:themeColor="text1"/>
        </w:rPr>
        <w:t xml:space="preserve"> proble</w:t>
      </w:r>
      <w:r>
        <w:rPr>
          <w:rFonts w:cstheme="minorHAnsi"/>
          <w:color w:val="000000" w:themeColor="text1"/>
        </w:rPr>
        <w:t xml:space="preserve">mem jest bolesność brodawek, która </w:t>
      </w:r>
      <w:r w:rsidR="007B484C" w:rsidRPr="00341AD3">
        <w:rPr>
          <w:rFonts w:cstheme="minorHAnsi"/>
          <w:color w:val="000000" w:themeColor="text1"/>
        </w:rPr>
        <w:t>może zniechęcać do pod</w:t>
      </w:r>
      <w:r>
        <w:rPr>
          <w:rFonts w:cstheme="minorHAnsi"/>
          <w:color w:val="000000" w:themeColor="text1"/>
        </w:rPr>
        <w:t>jęcia</w:t>
      </w:r>
      <w:r w:rsidR="007B484C" w:rsidRPr="00341AD3">
        <w:rPr>
          <w:rFonts w:cstheme="minorHAnsi"/>
          <w:color w:val="000000" w:themeColor="text1"/>
        </w:rPr>
        <w:t xml:space="preserve"> kolejnych prób karmienia</w:t>
      </w:r>
      <w:r w:rsidR="003669EE" w:rsidRPr="00341AD3">
        <w:rPr>
          <w:rFonts w:cstheme="minorHAnsi"/>
          <w:color w:val="000000" w:themeColor="text1"/>
        </w:rPr>
        <w:t>. Prawidłowa technika przystawiania dziecka do piersi znacznie ogranicz</w:t>
      </w:r>
      <w:r w:rsidR="0052221D" w:rsidRPr="00341AD3">
        <w:rPr>
          <w:rFonts w:cstheme="minorHAnsi"/>
          <w:color w:val="000000" w:themeColor="text1"/>
        </w:rPr>
        <w:t>a</w:t>
      </w:r>
      <w:r w:rsidR="003669EE" w:rsidRPr="00341AD3">
        <w:rPr>
          <w:rFonts w:cstheme="minorHAnsi"/>
          <w:color w:val="000000" w:themeColor="text1"/>
        </w:rPr>
        <w:t xml:space="preserve"> t</w:t>
      </w:r>
      <w:r>
        <w:rPr>
          <w:rFonts w:cstheme="minorHAnsi"/>
          <w:color w:val="000000" w:themeColor="text1"/>
        </w:rPr>
        <w:t>ę</w:t>
      </w:r>
      <w:r w:rsidR="003669EE" w:rsidRPr="00341AD3">
        <w:rPr>
          <w:rFonts w:cstheme="minorHAnsi"/>
          <w:color w:val="000000" w:themeColor="text1"/>
        </w:rPr>
        <w:t xml:space="preserve"> dolegliwoś</w:t>
      </w:r>
      <w:r>
        <w:rPr>
          <w:rFonts w:cstheme="minorHAnsi"/>
          <w:color w:val="000000" w:themeColor="text1"/>
        </w:rPr>
        <w:t>ć</w:t>
      </w:r>
      <w:r w:rsidR="003669EE" w:rsidRPr="00341AD3">
        <w:rPr>
          <w:rFonts w:cstheme="minorHAnsi"/>
          <w:color w:val="000000" w:themeColor="text1"/>
        </w:rPr>
        <w:t xml:space="preserve">. </w:t>
      </w:r>
      <w:r w:rsidR="0052221D" w:rsidRPr="00341AD3">
        <w:rPr>
          <w:rFonts w:cstheme="minorHAnsi"/>
          <w:color w:val="000000" w:themeColor="text1"/>
        </w:rPr>
        <w:t xml:space="preserve">W przypadku uszkodzeń brodawek </w:t>
      </w:r>
      <w:r>
        <w:rPr>
          <w:rFonts w:cstheme="minorHAnsi"/>
          <w:color w:val="000000" w:themeColor="text1"/>
        </w:rPr>
        <w:t xml:space="preserve">mama </w:t>
      </w:r>
      <w:r w:rsidR="0052221D" w:rsidRPr="00341AD3">
        <w:rPr>
          <w:rFonts w:cstheme="minorHAnsi"/>
          <w:color w:val="000000" w:themeColor="text1"/>
        </w:rPr>
        <w:t>moż</w:t>
      </w:r>
      <w:r>
        <w:rPr>
          <w:rFonts w:cstheme="minorHAnsi"/>
          <w:color w:val="000000" w:themeColor="text1"/>
        </w:rPr>
        <w:t>e</w:t>
      </w:r>
      <w:r w:rsidR="0052221D" w:rsidRPr="00341AD3">
        <w:rPr>
          <w:rFonts w:cstheme="minorHAnsi"/>
          <w:color w:val="000000" w:themeColor="text1"/>
        </w:rPr>
        <w:t xml:space="preserve"> smarow</w:t>
      </w:r>
      <w:r w:rsidR="007B484C" w:rsidRPr="00341AD3">
        <w:rPr>
          <w:rFonts w:cstheme="minorHAnsi"/>
          <w:color w:val="000000" w:themeColor="text1"/>
        </w:rPr>
        <w:t xml:space="preserve">ać </w:t>
      </w:r>
      <w:r>
        <w:rPr>
          <w:rFonts w:cstheme="minorHAnsi"/>
          <w:color w:val="000000" w:themeColor="text1"/>
        </w:rPr>
        <w:t>je</w:t>
      </w:r>
      <w:r w:rsidRPr="00341AD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swoim </w:t>
      </w:r>
      <w:r w:rsidR="0052221D" w:rsidRPr="00341AD3">
        <w:rPr>
          <w:rFonts w:cstheme="minorHAnsi"/>
          <w:color w:val="000000" w:themeColor="text1"/>
        </w:rPr>
        <w:t>pokarmem i wietrz</w:t>
      </w:r>
      <w:r w:rsidR="007B484C" w:rsidRPr="00341AD3">
        <w:rPr>
          <w:rFonts w:cstheme="minorHAnsi"/>
          <w:color w:val="000000" w:themeColor="text1"/>
        </w:rPr>
        <w:t>yć</w:t>
      </w:r>
      <w:r w:rsidR="0052221D" w:rsidRPr="00341AD3">
        <w:rPr>
          <w:rFonts w:cstheme="minorHAnsi"/>
          <w:color w:val="000000" w:themeColor="text1"/>
        </w:rPr>
        <w:t>, smarowa</w:t>
      </w:r>
      <w:r w:rsidR="007B484C" w:rsidRPr="00341AD3">
        <w:rPr>
          <w:rFonts w:cstheme="minorHAnsi"/>
          <w:color w:val="000000" w:themeColor="text1"/>
        </w:rPr>
        <w:t>ć</w:t>
      </w:r>
      <w:r w:rsidR="0052221D" w:rsidRPr="00341AD3">
        <w:rPr>
          <w:rFonts w:cstheme="minorHAnsi"/>
          <w:color w:val="000000" w:themeColor="text1"/>
        </w:rPr>
        <w:t xml:space="preserve"> lanoliną</w:t>
      </w:r>
      <w:r>
        <w:rPr>
          <w:rFonts w:cstheme="minorHAnsi"/>
          <w:color w:val="000000" w:themeColor="text1"/>
        </w:rPr>
        <w:t xml:space="preserve"> czy</w:t>
      </w:r>
      <w:r w:rsidR="0052221D" w:rsidRPr="00341AD3">
        <w:rPr>
          <w:rFonts w:cstheme="minorHAnsi"/>
          <w:color w:val="000000" w:themeColor="text1"/>
        </w:rPr>
        <w:t xml:space="preserve"> stosowa</w:t>
      </w:r>
      <w:r w:rsidR="007B484C" w:rsidRPr="00341AD3">
        <w:rPr>
          <w:rFonts w:cstheme="minorHAnsi"/>
          <w:color w:val="000000" w:themeColor="text1"/>
        </w:rPr>
        <w:t>ć</w:t>
      </w:r>
      <w:r w:rsidR="0052221D" w:rsidRPr="00341AD3">
        <w:rPr>
          <w:rFonts w:cstheme="minorHAnsi"/>
          <w:color w:val="000000" w:themeColor="text1"/>
        </w:rPr>
        <w:t xml:space="preserve"> nakład</w:t>
      </w:r>
      <w:r w:rsidR="007B484C" w:rsidRPr="00341AD3">
        <w:rPr>
          <w:rFonts w:cstheme="minorHAnsi"/>
          <w:color w:val="000000" w:themeColor="text1"/>
        </w:rPr>
        <w:t>ki</w:t>
      </w:r>
      <w:r w:rsidR="0052221D" w:rsidRPr="00341AD3">
        <w:rPr>
          <w:rFonts w:cstheme="minorHAnsi"/>
          <w:color w:val="000000" w:themeColor="text1"/>
        </w:rPr>
        <w:t xml:space="preserve"> ochronn</w:t>
      </w:r>
      <w:r w:rsidR="000A599D" w:rsidRPr="00341AD3">
        <w:rPr>
          <w:rFonts w:cstheme="minorHAnsi"/>
          <w:color w:val="000000" w:themeColor="text1"/>
        </w:rPr>
        <w:t>e</w:t>
      </w:r>
      <w:r w:rsidR="0052221D" w:rsidRPr="00341AD3">
        <w:rPr>
          <w:rFonts w:cstheme="minorHAnsi"/>
          <w:color w:val="000000" w:themeColor="text1"/>
        </w:rPr>
        <w:t xml:space="preserve">. </w:t>
      </w:r>
      <w:r w:rsidR="0052221D" w:rsidRPr="00581AEF">
        <w:rPr>
          <w:rFonts w:cstheme="minorHAnsi"/>
          <w:b/>
          <w:color w:val="000000" w:themeColor="text1"/>
        </w:rPr>
        <w:t>Ciepłe i mokre okłady również pomagają złagodzić ból</w:t>
      </w:r>
      <w:r w:rsidR="0052221D" w:rsidRPr="00341AD3">
        <w:rPr>
          <w:rFonts w:cstheme="minorHAnsi"/>
          <w:color w:val="000000" w:themeColor="text1"/>
        </w:rPr>
        <w:t xml:space="preserve">. Po zakończeniu okładu pierś należy jednak dobrze osuszyć. </w:t>
      </w:r>
      <w:r w:rsidR="007B484C" w:rsidRPr="00341AD3">
        <w:rPr>
          <w:rFonts w:cstheme="minorHAnsi"/>
          <w:color w:val="000000" w:themeColor="text1"/>
        </w:rPr>
        <w:t>W kolejnych dobach karmienia wzrasta elastyczność brodawki i</w:t>
      </w:r>
      <w:r>
        <w:rPr>
          <w:rFonts w:cstheme="minorHAnsi"/>
          <w:color w:val="000000" w:themeColor="text1"/>
        </w:rPr>
        <w:t> </w:t>
      </w:r>
      <w:r w:rsidR="007B484C" w:rsidRPr="00341AD3">
        <w:rPr>
          <w:rFonts w:cstheme="minorHAnsi"/>
          <w:color w:val="000000" w:themeColor="text1"/>
        </w:rPr>
        <w:t xml:space="preserve">dolegliwości zwykle ustępują. </w:t>
      </w:r>
    </w:p>
    <w:p w14:paraId="3D7736A9" w14:textId="35CEAE19" w:rsidR="00820D63" w:rsidRPr="00581AEF" w:rsidRDefault="00F26E04" w:rsidP="00341AD3">
      <w:pPr>
        <w:spacing w:after="120" w:line="276" w:lineRule="auto"/>
        <w:jc w:val="both"/>
        <w:rPr>
          <w:rFonts w:cstheme="minorHAnsi"/>
          <w:b/>
        </w:rPr>
      </w:pPr>
      <w:r w:rsidRPr="00581AEF">
        <w:rPr>
          <w:rFonts w:cstheme="minorHAnsi"/>
          <w:b/>
        </w:rPr>
        <w:t>Cel</w:t>
      </w:r>
      <w:r w:rsidR="00BF46F8" w:rsidRPr="00581AEF">
        <w:rPr>
          <w:rFonts w:cstheme="minorHAnsi"/>
          <w:b/>
        </w:rPr>
        <w:t xml:space="preserve"> – prawidłowy rozwój dziecka i szczęście mamy</w:t>
      </w:r>
    </w:p>
    <w:p w14:paraId="4F493CA4" w14:textId="5596A839" w:rsidR="007B484C" w:rsidRPr="00341AD3" w:rsidRDefault="007B484C" w:rsidP="00341AD3">
      <w:pPr>
        <w:spacing w:after="120" w:line="276" w:lineRule="auto"/>
        <w:jc w:val="both"/>
        <w:rPr>
          <w:rFonts w:cstheme="minorHAnsi"/>
        </w:rPr>
      </w:pPr>
      <w:r w:rsidRPr="00341AD3">
        <w:rPr>
          <w:rFonts w:cstheme="minorHAnsi"/>
        </w:rPr>
        <w:t xml:space="preserve">Problemy laktacyjne dotyczą wielu kobiet, ale mimo trudności </w:t>
      </w:r>
      <w:r w:rsidRPr="00581AEF">
        <w:rPr>
          <w:rFonts w:cstheme="minorHAnsi"/>
          <w:b/>
        </w:rPr>
        <w:t xml:space="preserve">warto walczyć o </w:t>
      </w:r>
      <w:r w:rsidR="00DA5993">
        <w:rPr>
          <w:rFonts w:cstheme="minorHAnsi"/>
          <w:b/>
        </w:rPr>
        <w:t>karmienie piersią</w:t>
      </w:r>
      <w:r w:rsidR="00CD11B4">
        <w:rPr>
          <w:rFonts w:cstheme="minorHAnsi"/>
          <w:b/>
        </w:rPr>
        <w:t xml:space="preserve">, </w:t>
      </w:r>
      <w:r w:rsidR="00DA5993">
        <w:rPr>
          <w:rFonts w:cstheme="minorHAnsi"/>
          <w:b/>
        </w:rPr>
        <w:t>ponieważ</w:t>
      </w:r>
      <w:r w:rsidRPr="00581AEF">
        <w:rPr>
          <w:rFonts w:cstheme="minorHAnsi"/>
          <w:b/>
        </w:rPr>
        <w:t xml:space="preserve"> mleko mamy to najlepszy pokarm dla niemowlęcia</w:t>
      </w:r>
      <w:r w:rsidR="00CD11B4">
        <w:rPr>
          <w:rFonts w:cstheme="minorHAnsi"/>
          <w:b/>
        </w:rPr>
        <w:t xml:space="preserve"> </w:t>
      </w:r>
      <w:r w:rsidR="00DA5993">
        <w:rPr>
          <w:rFonts w:cstheme="minorHAnsi"/>
          <w:b/>
        </w:rPr>
        <w:t xml:space="preserve">– także </w:t>
      </w:r>
      <w:r w:rsidR="00460EF0">
        <w:rPr>
          <w:rFonts w:cstheme="minorHAnsi"/>
          <w:b/>
        </w:rPr>
        <w:t>w drugim półroczu jego życia</w:t>
      </w:r>
      <w:r w:rsidR="00CD11B4">
        <w:rPr>
          <w:rFonts w:cstheme="minorHAnsi"/>
          <w:b/>
        </w:rPr>
        <w:t xml:space="preserve"> </w:t>
      </w:r>
      <w:r w:rsidR="00DA5993">
        <w:rPr>
          <w:rFonts w:cstheme="minorHAnsi"/>
          <w:b/>
        </w:rPr>
        <w:t>oraz kolejnych miesiącach</w:t>
      </w:r>
      <w:r w:rsidR="00CD11B4">
        <w:rPr>
          <w:rFonts w:cstheme="minorHAnsi"/>
          <w:b/>
        </w:rPr>
        <w:t xml:space="preserve"> (przy </w:t>
      </w:r>
      <w:r w:rsidR="000B7801">
        <w:rPr>
          <w:rFonts w:cstheme="minorHAnsi"/>
          <w:b/>
        </w:rPr>
        <w:t>jednoczesnym</w:t>
      </w:r>
      <w:r w:rsidR="00CD11B4">
        <w:rPr>
          <w:rFonts w:cstheme="minorHAnsi"/>
          <w:b/>
        </w:rPr>
        <w:t xml:space="preserve"> </w:t>
      </w:r>
      <w:r w:rsidR="000B7801">
        <w:rPr>
          <w:rFonts w:cstheme="minorHAnsi"/>
          <w:b/>
        </w:rPr>
        <w:t>wprowadzaniu</w:t>
      </w:r>
      <w:r w:rsidR="00CD11B4">
        <w:rPr>
          <w:rFonts w:cstheme="minorHAnsi"/>
          <w:b/>
        </w:rPr>
        <w:t xml:space="preserve"> </w:t>
      </w:r>
      <w:r w:rsidR="000B7801">
        <w:rPr>
          <w:rFonts w:cstheme="minorHAnsi"/>
          <w:b/>
        </w:rPr>
        <w:t>pokarmów</w:t>
      </w:r>
      <w:r w:rsidR="00CD11B4">
        <w:rPr>
          <w:rFonts w:cstheme="minorHAnsi"/>
          <w:b/>
        </w:rPr>
        <w:t xml:space="preserve"> uzupełniających)</w:t>
      </w:r>
      <w:r w:rsidRPr="00341AD3">
        <w:rPr>
          <w:rFonts w:cstheme="minorHAnsi"/>
        </w:rPr>
        <w:t xml:space="preserve">. </w:t>
      </w:r>
      <w:r w:rsidR="00DA5993">
        <w:rPr>
          <w:rFonts w:cstheme="minorHAnsi"/>
        </w:rPr>
        <w:t>Zdarzają się jednak</w:t>
      </w:r>
      <w:r w:rsidRPr="00341AD3">
        <w:rPr>
          <w:rFonts w:cstheme="minorHAnsi"/>
        </w:rPr>
        <w:t xml:space="preserve"> wyjątkowe sytuacje życiowe lub medyczne, kiedy </w:t>
      </w:r>
      <w:r w:rsidR="00DA5993">
        <w:rPr>
          <w:rFonts w:cstheme="minorHAnsi"/>
        </w:rPr>
        <w:t>mimo wysiłku</w:t>
      </w:r>
      <w:r w:rsidRPr="00341AD3">
        <w:rPr>
          <w:rFonts w:cstheme="minorHAnsi"/>
        </w:rPr>
        <w:t xml:space="preserve"> mamy </w:t>
      </w:r>
      <w:r w:rsidR="00DA5993">
        <w:rPr>
          <w:rFonts w:cstheme="minorHAnsi"/>
        </w:rPr>
        <w:t xml:space="preserve">i </w:t>
      </w:r>
      <w:r w:rsidRPr="00341AD3">
        <w:rPr>
          <w:rFonts w:cstheme="minorHAnsi"/>
        </w:rPr>
        <w:t>wsparci</w:t>
      </w:r>
      <w:r w:rsidR="00DA5993">
        <w:rPr>
          <w:rFonts w:cstheme="minorHAnsi"/>
        </w:rPr>
        <w:t>a</w:t>
      </w:r>
      <w:r w:rsidRPr="00341AD3">
        <w:rPr>
          <w:rFonts w:cstheme="minorHAnsi"/>
        </w:rPr>
        <w:t xml:space="preserve"> </w:t>
      </w:r>
      <w:r w:rsidRPr="00341AD3">
        <w:rPr>
          <w:rFonts w:cstheme="minorHAnsi"/>
        </w:rPr>
        <w:lastRenderedPageBreak/>
        <w:t>profesjonalistów konieczn</w:t>
      </w:r>
      <w:r w:rsidR="00460EF0">
        <w:rPr>
          <w:rFonts w:cstheme="minorHAnsi"/>
        </w:rPr>
        <w:t>e</w:t>
      </w:r>
      <w:r w:rsidRPr="00341AD3">
        <w:rPr>
          <w:rFonts w:cstheme="minorHAnsi"/>
        </w:rPr>
        <w:t xml:space="preserve"> jest częściowe wspomaganie się mlekiem </w:t>
      </w:r>
      <w:r w:rsidR="00BF46F8">
        <w:rPr>
          <w:rFonts w:cstheme="minorHAnsi"/>
        </w:rPr>
        <w:t>następnym (</w:t>
      </w:r>
      <w:r w:rsidR="00DA5993">
        <w:rPr>
          <w:rFonts w:cstheme="minorHAnsi"/>
        </w:rPr>
        <w:t>czyli stosowanie</w:t>
      </w:r>
      <w:r w:rsidR="00BF46F8">
        <w:rPr>
          <w:rFonts w:cstheme="minorHAnsi"/>
        </w:rPr>
        <w:t xml:space="preserve"> karmieni</w:t>
      </w:r>
      <w:r w:rsidR="00A53B9F">
        <w:rPr>
          <w:rFonts w:cstheme="minorHAnsi"/>
        </w:rPr>
        <w:t>a</w:t>
      </w:r>
      <w:r w:rsidR="00BF46F8">
        <w:rPr>
          <w:rFonts w:cstheme="minorHAnsi"/>
        </w:rPr>
        <w:t xml:space="preserve"> mieszane</w:t>
      </w:r>
      <w:r w:rsidR="00DA5993">
        <w:rPr>
          <w:rFonts w:cstheme="minorHAnsi"/>
        </w:rPr>
        <w:t>go</w:t>
      </w:r>
      <w:r w:rsidR="00BF46F8">
        <w:rPr>
          <w:rFonts w:cstheme="minorHAnsi"/>
        </w:rPr>
        <w:t>)</w:t>
      </w:r>
      <w:r w:rsidRPr="00341AD3">
        <w:rPr>
          <w:rFonts w:cstheme="minorHAnsi"/>
        </w:rPr>
        <w:t xml:space="preserve">. Wybór </w:t>
      </w:r>
      <w:r w:rsidR="00DA5993">
        <w:rPr>
          <w:rFonts w:cstheme="minorHAnsi"/>
        </w:rPr>
        <w:t xml:space="preserve">odpowiedniego </w:t>
      </w:r>
      <w:r w:rsidRPr="00341AD3">
        <w:rPr>
          <w:rFonts w:cstheme="minorHAnsi"/>
        </w:rPr>
        <w:t xml:space="preserve">mleka </w:t>
      </w:r>
      <w:r w:rsidR="00DA5993">
        <w:rPr>
          <w:rFonts w:cstheme="minorHAnsi"/>
        </w:rPr>
        <w:t>następnego warto</w:t>
      </w:r>
      <w:r w:rsidRPr="00341AD3">
        <w:rPr>
          <w:rFonts w:cstheme="minorHAnsi"/>
        </w:rPr>
        <w:t xml:space="preserve"> podjąć po konsultacji lekarskiej. </w:t>
      </w:r>
      <w:r w:rsidR="00DA5993">
        <w:rPr>
          <w:rFonts w:cstheme="minorHAnsi"/>
        </w:rPr>
        <w:t>To ważne, ponieważ l</w:t>
      </w:r>
      <w:r w:rsidRPr="00341AD3">
        <w:rPr>
          <w:rFonts w:cstheme="minorHAnsi"/>
        </w:rPr>
        <w:t xml:space="preserve">ekarz </w:t>
      </w:r>
      <w:r w:rsidR="00DA5993">
        <w:rPr>
          <w:rFonts w:cstheme="minorHAnsi"/>
        </w:rPr>
        <w:t xml:space="preserve">– </w:t>
      </w:r>
      <w:r w:rsidRPr="00341AD3">
        <w:rPr>
          <w:rFonts w:cstheme="minorHAnsi"/>
        </w:rPr>
        <w:t>uwzględniając dane z wywiadu oraz stan zdrowia</w:t>
      </w:r>
      <w:r w:rsidR="00BF46F8">
        <w:rPr>
          <w:rFonts w:cstheme="minorHAnsi"/>
        </w:rPr>
        <w:t xml:space="preserve"> półrocznego</w:t>
      </w:r>
      <w:r w:rsidRPr="00341AD3">
        <w:rPr>
          <w:rFonts w:cstheme="minorHAnsi"/>
        </w:rPr>
        <w:t xml:space="preserve"> dziecka </w:t>
      </w:r>
      <w:r w:rsidR="00DA5993">
        <w:rPr>
          <w:rFonts w:cstheme="minorHAnsi"/>
        </w:rPr>
        <w:t xml:space="preserve">– </w:t>
      </w:r>
      <w:r w:rsidRPr="00341AD3">
        <w:rPr>
          <w:rFonts w:cstheme="minorHAnsi"/>
        </w:rPr>
        <w:t xml:space="preserve">doradzi </w:t>
      </w:r>
      <w:r w:rsidR="00DA5993">
        <w:rPr>
          <w:rFonts w:cstheme="minorHAnsi"/>
        </w:rPr>
        <w:t>najlepszy produkt dopasowany do potrzeb niemowlęcia</w:t>
      </w:r>
      <w:r w:rsidRPr="00341AD3">
        <w:rPr>
          <w:rFonts w:cstheme="minorHAnsi"/>
        </w:rPr>
        <w:t xml:space="preserve">. </w:t>
      </w:r>
      <w:r w:rsidRPr="00341AD3">
        <w:rPr>
          <w:rFonts w:cstheme="minorHAnsi"/>
          <w:bCs/>
          <w:color w:val="000000" w:themeColor="text1"/>
        </w:rPr>
        <w:t>W</w:t>
      </w:r>
      <w:r w:rsidR="00DA5993">
        <w:rPr>
          <w:rFonts w:cstheme="minorHAnsi"/>
          <w:bCs/>
          <w:color w:val="000000" w:themeColor="text1"/>
        </w:rPr>
        <w:t>arto przy tym pamiętać, że w</w:t>
      </w:r>
      <w:r w:rsidRPr="00341AD3">
        <w:rPr>
          <w:rFonts w:cstheme="minorHAnsi"/>
          <w:bCs/>
          <w:color w:val="000000" w:themeColor="text1"/>
        </w:rPr>
        <w:t xml:space="preserve">yniki najnowszych badań pozwalają na </w:t>
      </w:r>
      <w:r w:rsidRPr="00581AEF">
        <w:rPr>
          <w:rFonts w:cstheme="minorHAnsi"/>
          <w:b/>
          <w:bCs/>
          <w:color w:val="000000" w:themeColor="text1"/>
        </w:rPr>
        <w:t>opracowywanie formuł mlek następnych, których receptury są inspirowane właściwościami kobiecego pokarmu</w:t>
      </w:r>
      <w:r w:rsidRPr="00341AD3">
        <w:rPr>
          <w:rFonts w:cstheme="minorHAnsi"/>
          <w:bCs/>
          <w:color w:val="000000" w:themeColor="text1"/>
        </w:rPr>
        <w:t xml:space="preserve">, a dzięki temu dostarczają niemowlętom niekarmionym wyłącznie piersią składniki odżywcze kluczowe dla </w:t>
      </w:r>
      <w:r w:rsidR="00DA5993">
        <w:rPr>
          <w:rFonts w:cstheme="minorHAnsi"/>
          <w:bCs/>
          <w:color w:val="000000" w:themeColor="text1"/>
        </w:rPr>
        <w:t xml:space="preserve">ich </w:t>
      </w:r>
      <w:r w:rsidRPr="00341AD3">
        <w:rPr>
          <w:rFonts w:cstheme="minorHAnsi"/>
          <w:bCs/>
          <w:color w:val="000000" w:themeColor="text1"/>
        </w:rPr>
        <w:t xml:space="preserve">prawidłowego rozwoju. </w:t>
      </w:r>
      <w:r w:rsidR="00BF46F8" w:rsidRPr="0058268D">
        <w:rPr>
          <w:bCs/>
          <w:color w:val="000000" w:themeColor="text1"/>
        </w:rPr>
        <w:t xml:space="preserve">Dodatkowo warto zwrócić uwagę, aby formuła zawierała </w:t>
      </w:r>
      <w:r w:rsidR="00BF46F8" w:rsidRPr="0058268D">
        <w:rPr>
          <w:color w:val="000000" w:themeColor="text1"/>
        </w:rPr>
        <w:t>unikalną kompozycję oligosacharydów GOS/FOS, która odwzorowuje kompozycję krótko- i</w:t>
      </w:r>
      <w:r w:rsidR="00A53B9F">
        <w:rPr>
          <w:color w:val="000000" w:themeColor="text1"/>
        </w:rPr>
        <w:t xml:space="preserve"> </w:t>
      </w:r>
      <w:r w:rsidR="00BF46F8" w:rsidRPr="0058268D">
        <w:rPr>
          <w:color w:val="000000" w:themeColor="text1"/>
        </w:rPr>
        <w:t>długołańcuchowych oligosacharydów mleka matki, a także posiadała wyjątkowy profil kwasów tłuszczowych.</w:t>
      </w:r>
      <w:r w:rsidR="00DA5993">
        <w:rPr>
          <w:color w:val="000000" w:themeColor="text1"/>
        </w:rPr>
        <w:t xml:space="preserve"> </w:t>
      </w:r>
      <w:r w:rsidR="00DA5993">
        <w:rPr>
          <w:rFonts w:cstheme="minorHAnsi"/>
        </w:rPr>
        <w:t>Bez względu jednak na sposób karmienia maluszka każda mama powinna wiedzieć</w:t>
      </w:r>
      <w:r w:rsidR="00DA5993" w:rsidRPr="00341AD3">
        <w:rPr>
          <w:rFonts w:cstheme="minorHAnsi"/>
        </w:rPr>
        <w:t>, że</w:t>
      </w:r>
      <w:r w:rsidR="00DA5993">
        <w:rPr>
          <w:rFonts w:cstheme="minorHAnsi"/>
        </w:rPr>
        <w:t xml:space="preserve"> to właśnie</w:t>
      </w:r>
      <w:r w:rsidR="00DA5993" w:rsidRPr="00341AD3">
        <w:rPr>
          <w:rFonts w:cstheme="minorHAnsi"/>
        </w:rPr>
        <w:t xml:space="preserve"> </w:t>
      </w:r>
      <w:r w:rsidR="00DA5993" w:rsidRPr="00487EC4">
        <w:rPr>
          <w:rFonts w:cstheme="minorHAnsi"/>
          <w:b/>
        </w:rPr>
        <w:t>bliskość,</w:t>
      </w:r>
      <w:r w:rsidR="00DA5993">
        <w:rPr>
          <w:rFonts w:cstheme="minorHAnsi"/>
          <w:b/>
        </w:rPr>
        <w:t xml:space="preserve"> jej</w:t>
      </w:r>
      <w:r w:rsidR="00DA5993" w:rsidRPr="00487EC4">
        <w:rPr>
          <w:rFonts w:cstheme="minorHAnsi"/>
          <w:b/>
        </w:rPr>
        <w:t xml:space="preserve"> spokój i</w:t>
      </w:r>
      <w:r w:rsidR="00DA5993">
        <w:rPr>
          <w:rFonts w:cstheme="minorHAnsi"/>
          <w:b/>
        </w:rPr>
        <w:t> </w:t>
      </w:r>
      <w:r w:rsidR="00DA5993" w:rsidRPr="00487EC4">
        <w:rPr>
          <w:rFonts w:cstheme="minorHAnsi"/>
          <w:b/>
        </w:rPr>
        <w:t>radość jest tym, co najkorzystniej wpływa na rozwój</w:t>
      </w:r>
      <w:r w:rsidR="00DA5993">
        <w:rPr>
          <w:rFonts w:cstheme="minorHAnsi"/>
          <w:b/>
        </w:rPr>
        <w:t xml:space="preserve"> niemowlęcia</w:t>
      </w:r>
      <w:r w:rsidR="00DA5993" w:rsidRPr="00341AD3">
        <w:rPr>
          <w:rFonts w:cstheme="minorHAnsi"/>
        </w:rPr>
        <w:t>.</w:t>
      </w:r>
    </w:p>
    <w:p w14:paraId="49A0CBE0" w14:textId="6B5CBE4C" w:rsidR="00F26E04" w:rsidRPr="00341AD3" w:rsidRDefault="00BF46F8" w:rsidP="00341AD3">
      <w:pPr>
        <w:spacing w:after="120" w:line="276" w:lineRule="auto"/>
        <w:jc w:val="both"/>
        <w:rPr>
          <w:rFonts w:cstheme="minorHAnsi"/>
        </w:rPr>
      </w:pPr>
      <w:r w:rsidRPr="00F04964">
        <w:rPr>
          <w:rFonts w:eastAsia="Times New Roman"/>
          <w:b/>
          <w:color w:val="000000" w:themeColor="text1"/>
          <w:sz w:val="18"/>
          <w:lang w:eastAsia="pl-PL"/>
        </w:rPr>
        <w:t xml:space="preserve">Ważne informacje: </w:t>
      </w:r>
      <w:r w:rsidRPr="00F04964">
        <w:rPr>
          <w:rFonts w:eastAsia="Times New Roman"/>
          <w:color w:val="000000" w:themeColor="text1"/>
          <w:sz w:val="18"/>
          <w:lang w:eastAsia="pl-PL"/>
        </w:rPr>
        <w:t>Karmienie piersią jest najwłaściwszym i najtańszym sposobem żywienia niemowląt oraz jest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 w czasie laktacji oraz gdy nie ma miejsca nieuzasadnione dokarmianie dziecka. Przed podjęciem decyzji o zmianie sposobu karmienia matka powinna zasięgnąć porady lekarza</w:t>
      </w:r>
      <w:r w:rsidRPr="00BA7894">
        <w:rPr>
          <w:rFonts w:eastAsia="Times New Roman"/>
          <w:color w:val="000000" w:themeColor="text1"/>
          <w:lang w:eastAsia="pl-PL"/>
        </w:rPr>
        <w:t>.</w:t>
      </w:r>
    </w:p>
    <w:p w14:paraId="1242CA84" w14:textId="5FFD6145" w:rsidR="00A94128" w:rsidRPr="00341AD3" w:rsidRDefault="00A94128">
      <w:pPr>
        <w:spacing w:after="120" w:line="276" w:lineRule="auto"/>
        <w:jc w:val="both"/>
        <w:rPr>
          <w:rFonts w:cstheme="minorHAnsi"/>
        </w:rPr>
      </w:pPr>
    </w:p>
    <w:sectPr w:rsidR="00A94128" w:rsidRPr="00341A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CF05B" w14:textId="77777777" w:rsidR="003700D8" w:rsidRDefault="003700D8" w:rsidP="00460EF0">
      <w:pPr>
        <w:spacing w:after="0" w:line="240" w:lineRule="auto"/>
      </w:pPr>
      <w:r>
        <w:separator/>
      </w:r>
    </w:p>
  </w:endnote>
  <w:endnote w:type="continuationSeparator" w:id="0">
    <w:p w14:paraId="71FCBD27" w14:textId="77777777" w:rsidR="003700D8" w:rsidRDefault="003700D8" w:rsidP="0046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891CA" w14:textId="77777777" w:rsidR="003700D8" w:rsidRDefault="003700D8" w:rsidP="00460EF0">
      <w:pPr>
        <w:spacing w:after="0" w:line="240" w:lineRule="auto"/>
      </w:pPr>
      <w:r>
        <w:separator/>
      </w:r>
    </w:p>
  </w:footnote>
  <w:footnote w:type="continuationSeparator" w:id="0">
    <w:p w14:paraId="4F01EA5D" w14:textId="77777777" w:rsidR="003700D8" w:rsidRDefault="003700D8" w:rsidP="00460EF0">
      <w:pPr>
        <w:spacing w:after="0" w:line="240" w:lineRule="auto"/>
      </w:pPr>
      <w:r>
        <w:continuationSeparator/>
      </w:r>
    </w:p>
  </w:footnote>
  <w:footnote w:id="1">
    <w:p w14:paraId="6C369DFE" w14:textId="08B32836" w:rsidR="000B1DBF" w:rsidRPr="00E40C0F" w:rsidRDefault="000B1DBF" w:rsidP="00581AEF">
      <w:pPr>
        <w:pStyle w:val="EndNoteBibliography"/>
        <w:spacing w:after="0"/>
        <w:jc w:val="both"/>
        <w:rPr>
          <w:sz w:val="18"/>
          <w:szCs w:val="18"/>
        </w:rPr>
      </w:pPr>
      <w:r w:rsidRPr="00E40C0F">
        <w:rPr>
          <w:rStyle w:val="Odwoanieprzypisudolnego"/>
          <w:sz w:val="18"/>
          <w:szCs w:val="18"/>
        </w:rPr>
        <w:footnoteRef/>
      </w:r>
      <w:r w:rsidRPr="00E40C0F">
        <w:rPr>
          <w:sz w:val="18"/>
          <w:szCs w:val="18"/>
          <w:lang w:val="pl-PL"/>
        </w:rPr>
        <w:t xml:space="preserve"> </w:t>
      </w:r>
      <w:r w:rsidRPr="00E40C0F">
        <w:rPr>
          <w:rFonts w:cstheme="minorHAnsi"/>
          <w:sz w:val="18"/>
          <w:szCs w:val="18"/>
          <w:lang w:val="pl-PL"/>
        </w:rPr>
        <w:t xml:space="preserve">Rozporządzenie Ministra Zdrowia z dnia 16 sierpnia 2018 r. w sprawie standardu organizacyjnego opieki okołoporodowej. </w:t>
      </w:r>
      <w:r w:rsidRPr="00E40C0F">
        <w:rPr>
          <w:rFonts w:cstheme="minorHAnsi"/>
          <w:sz w:val="18"/>
          <w:szCs w:val="18"/>
        </w:rPr>
        <w:t>DzU 2018 poz 1756.</w:t>
      </w:r>
    </w:p>
  </w:footnote>
  <w:footnote w:id="2">
    <w:p w14:paraId="5C84CF51" w14:textId="754B4547" w:rsidR="000B1DBF" w:rsidRPr="00E40C0F" w:rsidRDefault="000B1DBF" w:rsidP="00581AEF">
      <w:pPr>
        <w:pStyle w:val="EndNoteBibliography"/>
        <w:spacing w:after="0"/>
        <w:jc w:val="both"/>
        <w:rPr>
          <w:sz w:val="18"/>
          <w:szCs w:val="18"/>
        </w:rPr>
      </w:pPr>
      <w:r w:rsidRPr="00E40C0F">
        <w:rPr>
          <w:rStyle w:val="Odwoanieprzypisudolnego"/>
          <w:sz w:val="18"/>
          <w:szCs w:val="18"/>
        </w:rPr>
        <w:footnoteRef/>
      </w:r>
      <w:r w:rsidRPr="00E40C0F">
        <w:rPr>
          <w:sz w:val="18"/>
          <w:szCs w:val="18"/>
        </w:rPr>
        <w:t xml:space="preserve"> </w:t>
      </w:r>
      <w:r w:rsidRPr="00E40C0F">
        <w:rPr>
          <w:rFonts w:cstheme="minorHAnsi"/>
          <w:sz w:val="18"/>
          <w:szCs w:val="18"/>
        </w:rPr>
        <w:t>Sayres S, Visentin L. Breastfeeding: uncovering barriers and offering solutions. Current opinion in pediatrics. 2018;30(4):591-6.</w:t>
      </w:r>
    </w:p>
  </w:footnote>
  <w:footnote w:id="3">
    <w:p w14:paraId="32ED2A2B" w14:textId="66C03D41" w:rsidR="000B1DBF" w:rsidRPr="00E40C0F" w:rsidRDefault="000B1DBF" w:rsidP="00581AEF">
      <w:pPr>
        <w:pStyle w:val="Tekstprzypisudolnego"/>
        <w:jc w:val="both"/>
        <w:rPr>
          <w:sz w:val="18"/>
          <w:szCs w:val="18"/>
          <w:lang w:val="en-US"/>
        </w:rPr>
      </w:pPr>
      <w:r w:rsidRPr="00E40C0F">
        <w:rPr>
          <w:rStyle w:val="Odwoanieprzypisudolnego"/>
          <w:sz w:val="18"/>
          <w:szCs w:val="18"/>
        </w:rPr>
        <w:footnoteRef/>
      </w:r>
      <w:r w:rsidRPr="00E40C0F">
        <w:rPr>
          <w:sz w:val="18"/>
          <w:szCs w:val="18"/>
          <w:lang w:val="en-US"/>
        </w:rPr>
        <w:t xml:space="preserve"> </w:t>
      </w:r>
      <w:r w:rsidRPr="00E40C0F">
        <w:rPr>
          <w:rFonts w:cstheme="minorHAnsi"/>
          <w:sz w:val="18"/>
          <w:szCs w:val="18"/>
          <w:lang w:val="en-US"/>
        </w:rPr>
        <w:t>WHO, Global strategy for infant and young chil</w:t>
      </w:r>
      <w:bookmarkStart w:id="0" w:name="_GoBack"/>
      <w:bookmarkEnd w:id="0"/>
      <w:r w:rsidRPr="00E40C0F">
        <w:rPr>
          <w:rFonts w:cstheme="minorHAnsi"/>
          <w:sz w:val="18"/>
          <w:szCs w:val="18"/>
          <w:lang w:val="en-US"/>
        </w:rPr>
        <w:t xml:space="preserve">d feeding. Geneva: </w:t>
      </w:r>
      <w:proofErr w:type="spellStart"/>
      <w:r w:rsidRPr="00E40C0F">
        <w:rPr>
          <w:rFonts w:cstheme="minorHAnsi"/>
          <w:sz w:val="18"/>
          <w:szCs w:val="18"/>
          <w:lang w:val="en-US"/>
        </w:rPr>
        <w:t>WorldHealth</w:t>
      </w:r>
      <w:proofErr w:type="spellEnd"/>
      <w:r w:rsidRPr="00E40C0F">
        <w:rPr>
          <w:rFonts w:cstheme="minorHAnsi"/>
          <w:sz w:val="18"/>
          <w:szCs w:val="18"/>
          <w:lang w:val="en-US"/>
        </w:rPr>
        <w:t xml:space="preserve"> Organization, 2002.</w:t>
      </w:r>
    </w:p>
  </w:footnote>
  <w:footnote w:id="4">
    <w:p w14:paraId="6DCFA3C6" w14:textId="1E469B5E" w:rsidR="00F32ED0" w:rsidRDefault="00F32ED0" w:rsidP="00581AEF">
      <w:pPr>
        <w:pStyle w:val="Tekstprzypisudolnego"/>
        <w:jc w:val="both"/>
      </w:pPr>
      <w:r w:rsidRPr="00E40C0F">
        <w:rPr>
          <w:rStyle w:val="Odwoanieprzypisudolnego"/>
          <w:sz w:val="18"/>
          <w:szCs w:val="18"/>
        </w:rPr>
        <w:footnoteRef/>
      </w:r>
      <w:r w:rsidRPr="00E40C0F">
        <w:rPr>
          <w:sz w:val="18"/>
          <w:szCs w:val="18"/>
          <w:lang w:val="en-US"/>
        </w:rPr>
        <w:t xml:space="preserve"> </w:t>
      </w:r>
      <w:r w:rsidRPr="00E40C0F">
        <w:rPr>
          <w:rFonts w:cstheme="minorHAnsi"/>
          <w:sz w:val="18"/>
          <w:szCs w:val="18"/>
          <w:lang w:val="en-US"/>
        </w:rPr>
        <w:t>Conde-</w:t>
      </w:r>
      <w:proofErr w:type="spellStart"/>
      <w:r w:rsidRPr="00E40C0F">
        <w:rPr>
          <w:rFonts w:cstheme="minorHAnsi"/>
          <w:sz w:val="18"/>
          <w:szCs w:val="18"/>
          <w:lang w:val="en-US"/>
        </w:rPr>
        <w:t>Agudelo</w:t>
      </w:r>
      <w:proofErr w:type="spellEnd"/>
      <w:r w:rsidRPr="00E40C0F">
        <w:rPr>
          <w:rFonts w:cstheme="minorHAnsi"/>
          <w:sz w:val="18"/>
          <w:szCs w:val="18"/>
          <w:lang w:val="en-US"/>
        </w:rPr>
        <w:t xml:space="preserve"> A, </w:t>
      </w:r>
      <w:proofErr w:type="spellStart"/>
      <w:r w:rsidRPr="00E40C0F">
        <w:rPr>
          <w:rFonts w:cstheme="minorHAnsi"/>
          <w:sz w:val="18"/>
          <w:szCs w:val="18"/>
          <w:lang w:val="en-US"/>
        </w:rPr>
        <w:t>Díaz-Rossello</w:t>
      </w:r>
      <w:proofErr w:type="spellEnd"/>
      <w:r w:rsidRPr="00E40C0F">
        <w:rPr>
          <w:rFonts w:cstheme="minorHAnsi"/>
          <w:sz w:val="18"/>
          <w:szCs w:val="18"/>
          <w:lang w:val="en-US"/>
        </w:rPr>
        <w:t xml:space="preserve"> JL. Kangaroo mother care to reduce morbidity and mortality in low birthweight infants. </w:t>
      </w:r>
      <w:r w:rsidRPr="00E40C0F">
        <w:rPr>
          <w:rFonts w:cstheme="minorHAnsi"/>
          <w:sz w:val="18"/>
          <w:szCs w:val="18"/>
        </w:rPr>
        <w:t xml:space="preserve">The </w:t>
      </w:r>
      <w:proofErr w:type="spellStart"/>
      <w:r w:rsidRPr="00E40C0F">
        <w:rPr>
          <w:rFonts w:cstheme="minorHAnsi"/>
          <w:sz w:val="18"/>
          <w:szCs w:val="18"/>
        </w:rPr>
        <w:t>Cochrane</w:t>
      </w:r>
      <w:proofErr w:type="spellEnd"/>
      <w:r w:rsidRPr="00E40C0F">
        <w:rPr>
          <w:rFonts w:cstheme="minorHAnsi"/>
          <w:sz w:val="18"/>
          <w:szCs w:val="18"/>
        </w:rPr>
        <w:t xml:space="preserve"> </w:t>
      </w:r>
      <w:proofErr w:type="spellStart"/>
      <w:r w:rsidRPr="00E40C0F">
        <w:rPr>
          <w:rFonts w:cstheme="minorHAnsi"/>
          <w:sz w:val="18"/>
          <w:szCs w:val="18"/>
        </w:rPr>
        <w:t>database</w:t>
      </w:r>
      <w:proofErr w:type="spellEnd"/>
      <w:r w:rsidRPr="00E40C0F">
        <w:rPr>
          <w:rFonts w:cstheme="minorHAnsi"/>
          <w:sz w:val="18"/>
          <w:szCs w:val="18"/>
        </w:rPr>
        <w:t xml:space="preserve"> of </w:t>
      </w:r>
      <w:proofErr w:type="spellStart"/>
      <w:r w:rsidRPr="00E40C0F">
        <w:rPr>
          <w:rFonts w:cstheme="minorHAnsi"/>
          <w:sz w:val="18"/>
          <w:szCs w:val="18"/>
        </w:rPr>
        <w:t>systematic</w:t>
      </w:r>
      <w:proofErr w:type="spellEnd"/>
      <w:r w:rsidRPr="00E40C0F">
        <w:rPr>
          <w:rFonts w:cstheme="minorHAnsi"/>
          <w:sz w:val="18"/>
          <w:szCs w:val="18"/>
        </w:rPr>
        <w:t xml:space="preserve"> </w:t>
      </w:r>
      <w:proofErr w:type="spellStart"/>
      <w:r w:rsidRPr="00E40C0F">
        <w:rPr>
          <w:rFonts w:cstheme="minorHAnsi"/>
          <w:sz w:val="18"/>
          <w:szCs w:val="18"/>
        </w:rPr>
        <w:t>reviews</w:t>
      </w:r>
      <w:proofErr w:type="spellEnd"/>
      <w:r w:rsidRPr="00E40C0F">
        <w:rPr>
          <w:rFonts w:cstheme="minorHAnsi"/>
          <w:sz w:val="18"/>
          <w:szCs w:val="18"/>
        </w:rPr>
        <w:t>. 2014(4):Cd002771.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B15C" w14:textId="2E59F050" w:rsidR="00460EF0" w:rsidRDefault="00460EF0" w:rsidP="00581AE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B64EED9" wp14:editId="61F1B6DF">
          <wp:extent cx="678293" cy="5400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biprogram_logo_transparent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79" t="27048" r="36772" b="25255"/>
                  <a:stretch/>
                </pic:blipFill>
                <pic:spPr bwMode="auto">
                  <a:xfrm>
                    <a:off x="0" y="0"/>
                    <a:ext cx="67829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60FC"/>
    <w:multiLevelType w:val="hybridMultilevel"/>
    <w:tmpl w:val="D1622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1BA"/>
    <w:multiLevelType w:val="hybridMultilevel"/>
    <w:tmpl w:val="F726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1958"/>
    <w:multiLevelType w:val="hybridMultilevel"/>
    <w:tmpl w:val="FD8473B6"/>
    <w:lvl w:ilvl="0" w:tplc="90300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47AC"/>
    <w:multiLevelType w:val="hybridMultilevel"/>
    <w:tmpl w:val="6D1C4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011A4"/>
    <w:multiLevelType w:val="hybridMultilevel"/>
    <w:tmpl w:val="0DD2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fvtvda3dvf0ie0eacvtw2jw52r0ezxp0pv&quot;&gt;Karmienie mieszane&lt;record-ids&gt;&lt;item&gt;34&lt;/item&gt;&lt;item&gt;35&lt;/item&gt;&lt;item&gt;36&lt;/item&gt;&lt;item&gt;37&lt;/item&gt;&lt;/record-ids&gt;&lt;/item&gt;&lt;/Libraries&gt;"/>
  </w:docVars>
  <w:rsids>
    <w:rsidRoot w:val="007D50A6"/>
    <w:rsid w:val="000045A4"/>
    <w:rsid w:val="0001308B"/>
    <w:rsid w:val="000A599D"/>
    <w:rsid w:val="000B1DBF"/>
    <w:rsid w:val="000B7801"/>
    <w:rsid w:val="000D2B1D"/>
    <w:rsid w:val="000F65C1"/>
    <w:rsid w:val="0013149F"/>
    <w:rsid w:val="00141070"/>
    <w:rsid w:val="00142A1A"/>
    <w:rsid w:val="00154DAB"/>
    <w:rsid w:val="00170E2C"/>
    <w:rsid w:val="00196A78"/>
    <w:rsid w:val="0022287B"/>
    <w:rsid w:val="00341AD3"/>
    <w:rsid w:val="00362F16"/>
    <w:rsid w:val="003669EE"/>
    <w:rsid w:val="003700D8"/>
    <w:rsid w:val="003C15AA"/>
    <w:rsid w:val="003D6F2A"/>
    <w:rsid w:val="003E27D6"/>
    <w:rsid w:val="003E3AE2"/>
    <w:rsid w:val="00406AF8"/>
    <w:rsid w:val="00460EF0"/>
    <w:rsid w:val="004A16B5"/>
    <w:rsid w:val="004A7A42"/>
    <w:rsid w:val="004B63FD"/>
    <w:rsid w:val="0052221D"/>
    <w:rsid w:val="00581AEF"/>
    <w:rsid w:val="005C4CB2"/>
    <w:rsid w:val="00642D7E"/>
    <w:rsid w:val="00646CD1"/>
    <w:rsid w:val="00652819"/>
    <w:rsid w:val="006528FB"/>
    <w:rsid w:val="00653F17"/>
    <w:rsid w:val="006555C8"/>
    <w:rsid w:val="00707EDF"/>
    <w:rsid w:val="007504CE"/>
    <w:rsid w:val="007829C6"/>
    <w:rsid w:val="007B484C"/>
    <w:rsid w:val="007D41B5"/>
    <w:rsid w:val="007D50A6"/>
    <w:rsid w:val="007F1E59"/>
    <w:rsid w:val="00820D63"/>
    <w:rsid w:val="008C0551"/>
    <w:rsid w:val="008C7B19"/>
    <w:rsid w:val="008F65FD"/>
    <w:rsid w:val="0090589F"/>
    <w:rsid w:val="00927E4D"/>
    <w:rsid w:val="00947CDA"/>
    <w:rsid w:val="00955E9A"/>
    <w:rsid w:val="00A53B9F"/>
    <w:rsid w:val="00A94128"/>
    <w:rsid w:val="00AA5AE0"/>
    <w:rsid w:val="00AE5AC4"/>
    <w:rsid w:val="00B24C16"/>
    <w:rsid w:val="00B26353"/>
    <w:rsid w:val="00BC422C"/>
    <w:rsid w:val="00BD0B17"/>
    <w:rsid w:val="00BF46F8"/>
    <w:rsid w:val="00C06455"/>
    <w:rsid w:val="00C172C7"/>
    <w:rsid w:val="00C45A36"/>
    <w:rsid w:val="00CD11B4"/>
    <w:rsid w:val="00CE7FD2"/>
    <w:rsid w:val="00CF1A37"/>
    <w:rsid w:val="00D143A6"/>
    <w:rsid w:val="00D61DFB"/>
    <w:rsid w:val="00D73473"/>
    <w:rsid w:val="00D82CEB"/>
    <w:rsid w:val="00D95054"/>
    <w:rsid w:val="00DA5993"/>
    <w:rsid w:val="00DC0CDC"/>
    <w:rsid w:val="00DF0B90"/>
    <w:rsid w:val="00DF0F80"/>
    <w:rsid w:val="00E25479"/>
    <w:rsid w:val="00E40C0F"/>
    <w:rsid w:val="00E52325"/>
    <w:rsid w:val="00E8355C"/>
    <w:rsid w:val="00EE296F"/>
    <w:rsid w:val="00EF2C0A"/>
    <w:rsid w:val="00F26E04"/>
    <w:rsid w:val="00F32ED0"/>
    <w:rsid w:val="00F90613"/>
    <w:rsid w:val="00FA77A0"/>
    <w:rsid w:val="00FB111A"/>
    <w:rsid w:val="00FD3883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DA6D"/>
  <w15:chartTrackingRefBased/>
  <w15:docId w15:val="{CC55F530-EC13-43C8-A2DE-0D5632DC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0D63"/>
    <w:pPr>
      <w:spacing w:line="25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20D63"/>
  </w:style>
  <w:style w:type="character" w:styleId="Hipercze">
    <w:name w:val="Hyperlink"/>
    <w:basedOn w:val="Domylnaczcionkaakapitu"/>
    <w:uiPriority w:val="99"/>
    <w:semiHidden/>
    <w:unhideWhenUsed/>
    <w:rsid w:val="000D2B1D"/>
    <w:rPr>
      <w:color w:val="0000FF"/>
      <w:u w:val="single"/>
    </w:rPr>
  </w:style>
  <w:style w:type="paragraph" w:customStyle="1" w:styleId="EndNoteBibliographyTitle">
    <w:name w:val="EndNote Bibliography Title"/>
    <w:basedOn w:val="Normalny"/>
    <w:link w:val="EndNoteBibliographyTitleZnak"/>
    <w:rsid w:val="00F26E0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F26E0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F26E0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F26E04"/>
    <w:rPr>
      <w:rFonts w:ascii="Calibri" w:hAnsi="Calibri" w:cs="Calibri"/>
      <w:noProof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9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EF0"/>
  </w:style>
  <w:style w:type="paragraph" w:styleId="Stopka">
    <w:name w:val="footer"/>
    <w:basedOn w:val="Normalny"/>
    <w:link w:val="StopkaZnak"/>
    <w:uiPriority w:val="99"/>
    <w:unhideWhenUsed/>
    <w:rsid w:val="0046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EF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D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1D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89F9-1598-46F4-97FA-7665A874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Julita</dc:creator>
  <cp:keywords/>
  <dc:description/>
  <cp:lastModifiedBy>Renata Młotek</cp:lastModifiedBy>
  <cp:revision>4</cp:revision>
  <dcterms:created xsi:type="dcterms:W3CDTF">2021-11-09T07:25:00Z</dcterms:created>
  <dcterms:modified xsi:type="dcterms:W3CDTF">2021-11-09T08:01:00Z</dcterms:modified>
</cp:coreProperties>
</file>